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f4fd" w14:textId="b05f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на-Курлус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4/33. Зарегистрировано Департаментом юстиции Павлодарской области 08 октября 2014 года № 4078. Утратило силу решением маслихата района Тереңкөл Павлодарской области от 6 декабря 2019 года № 2/5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06.12.2019 № 2/5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ана-Курлус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Жана-Курлус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ХІІІ-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4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Жана-Курлусского сельского округа Качи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Жана-Курлус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Жана-Курлусского сельского округа Качи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Жана-Курлус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на-Курлусского сельского округа Качир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Жана-Курлусского сельского округа Качирского райо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Жана-Курлусского сельского округа Качир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на-Курлусского сельского округа Качир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на-Курлус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на-Курлусского сельского округа Качирского рай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