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47a7" w14:textId="bb14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Воскресенского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13/33. Зарегистрировано Департаментом юстиции Павлодарской области 08 октября 2014 года № 4077. Утратило силу решением маслихата района Тереңкөл Павлодарской области от 10 марта 2020 года № 3/54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3/54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Воскресенского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Воскресенского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13/33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Воскресенского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Воскресенского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Воскресенского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Воскресенского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Воскресенского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Воскресенского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Воскресенского сельского округа,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Воскресенского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Воскресенского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Воскресенского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