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3680c" w14:textId="f3368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Качирского районного маслихата (XXIII - сессия, V - созыв) от 26 декабря 2013 года № 1/23 "О бюджете Качирского района на 2014 - 2016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Качирского района Павлодарской области от 24 июля 2014 года № 2/32. Зарегистрировано Департаментом юстиции Павлодарской области 12 августа 2014 года № 3909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подпунктом 1) пункта 1 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от 23 января 2001 года,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Павлодарского областного маслихата от 11 июля 2014 года № 279/32 "О внесении изменений и дополнений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(ХХVІ (внеочередная) сессия, V созыв) от 13 декабря 2013 года № 198/26 "Об областном бюджете на 2014 – 2016 годы" Качирский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Качирского районного маслихата (XXIII - сессия, V - созыв) от 26 декабря 2013 года № 1/23 "О бюджете Качирского района на 2014 - 2016 годы" (зарегистрированное в Реестре государственной регистрации нормативных правовых актов за № 3655, опубликованное 11 января 2014 года в газете "Тереңкөл тынысы" № 2, 18 января 2014 года в газете "Тереңкөл тынысы" № 3, 11 января 2014 года в газете "Заря" № 2, 18 января 2014 года в газете "Заря" № 3)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"2751089" заменить цифрами "2761884";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"2341172" заменить цифрами "2351967";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цифры "2781652" заменить цифрами "2792447";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"42081" заменить цифрами "50415";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"50004" заменить цифрами "58338";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 цифры "-72644" заменить цифрами "-80978";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6) цифры "72644" заменить цифрами "80978";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Учесть в бюджете района на 2014 год текущие трансферты из областного бюджета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3566 тысяч тенге – на возмещение стоимости сельскохозяйственных животных, больных бруцеллезом, направляемых на санитарный убой;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49279 тысяч тенге – на капитальный и средний ремонт автомобильных дорог районного значения и улиц населенных пунктов.";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"93130" заменить цифрами "103925";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3-2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"50004" заменить цифрами "58338";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"8198" заменить цифрами "8253";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приложения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приложениям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настоящего решения возложить на постоянную планово-бюджетную комиссию районного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2014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С. Баяндинов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Качирского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С. Баяндинов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Качирского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(ХХХІІ–сессия, V-созыв)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июля 2014 года № 2/32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Качирского районного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(XXIII–сессия, V-созыв)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декабря 2013 года № 1/23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3"/>
        <w:gridCol w:w="563"/>
        <w:gridCol w:w="479"/>
        <w:gridCol w:w="8521"/>
        <w:gridCol w:w="21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2 761 884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398 781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158 819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158 819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121 454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121 454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109 476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65 275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3 774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25 927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14 500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6 877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1 599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 использование природных и других ресурсов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1 449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3 829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2 155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2 155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8 298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1 326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1 314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6 972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6 972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2 838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2 499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2 351 967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2 351 967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2 351 967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3"/>
        <w:gridCol w:w="610"/>
        <w:gridCol w:w="540"/>
        <w:gridCol w:w="610"/>
        <w:gridCol w:w="7829"/>
        <w:gridCol w:w="2208"/>
      </w:tblGrid>
      <w:tr>
        <w:trPr>
          <w:trHeight w:val="5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5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2 792 447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293 377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262 263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13 653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13 653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75 644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69 209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6 435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172 966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143 783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26 064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3 119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16 431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16 431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15 003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14 683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14 683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13 466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1 217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6 927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6 927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6 927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6 927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1 789 013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237 407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142 312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108 433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33 879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95 095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95 095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1 423 458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10 176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10 176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1 413 282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1 364 892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48 390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128 148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56 835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10 074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12 657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7 445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11 145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15 514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71 313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71 313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125 260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105 924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105 924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12 038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8 642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46 414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1 040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25 463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7 628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4 699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19 336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19 336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17 639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1 697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89 232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29 125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4 523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6 626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5 211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1 415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10 466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10 466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7 510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служебного жилища, развитие и (или) приобретение инженерно-коммуникационной инфраструктуры и строительство, приобретение, достройка общежитий для молодежи в рамках Дорожной карты занятости 2020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7 510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31 947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28 107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28 107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3 840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1 840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28 160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21 160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11 562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2 379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6 719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208 781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120 907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87 022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 - досуговой работы на местном уровне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87 022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33 885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 - досуговой работы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33 885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14 708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11 323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6001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3 239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2 083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3 385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3 385</w:t>
            </w:r>
          </w:p>
        </w:tc>
      </w:tr>
      <w:tr>
        <w:trPr>
          <w:trHeight w:val="52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44 967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30 155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26 915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3 240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14 812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12 856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1 956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28 199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10 321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8 621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17 878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6 652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11 226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91 872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34 922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7 910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7 910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14 163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14 163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12 849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7 678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3 566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1 605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21 298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21 298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7 963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5 845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 сел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35 652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35 652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35 652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8 117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8 117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8 117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8 117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102 411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96 687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9 307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9 307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87 380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78 380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5 724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5 724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внутрирайонных общественных пассажирских перевозок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5 724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55 779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55 398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6 930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6 930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8 253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8 253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16 752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сельского хозяйства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16 547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7 922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7 922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15 541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15 541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вознагрождений и иных платежей по займам из областного бюджета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21 666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21 666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21 666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5 299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16 367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50 415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58 338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58 338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58 338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58 338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58 338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7 923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7 923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7 923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- 80 978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80 978</w:t>
            </w:r>
          </w:p>
        </w:tc>
      </w:tr>
    </w:tbl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Качирского районного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маслихата (ХХХІІ–сессия, V-созыв)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июля 2014 года № 2/32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5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Качирского районного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маслихата(ХХІІІ–сессия, V-созыв)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сельского</w:t>
      </w:r>
      <w:r>
        <w:br/>
      </w:r>
      <w:r>
        <w:rPr>
          <w:rFonts w:ascii="Times New Roman"/>
          <w:b/>
          <w:i w:val="false"/>
          <w:color w:val="000000"/>
        </w:rPr>
        <w:t>
поселкового бюджета на 2014 - 2016 годы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563"/>
        <w:gridCol w:w="606"/>
        <w:gridCol w:w="563"/>
        <w:gridCol w:w="994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Байконысского сельского округа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Берегового сельского округа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Бобровского сельского округа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Верненского сельского округа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Воскресенского сельского округа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Жана-Курлусского сельского округа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Ивановского сельского округа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Теренкольского сельского округа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Калиновского сельского округа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Песчанского сельского округа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Октябрьского сельского округа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Федоровского сельского округа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Байконысского сельского округа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Берегового сельского округа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Бобровского сельского округа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Верненского сельского округа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Воскресенского сельского округа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Жана-Курлусского сельского округа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Ивановского сельского округа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Теренкольского сельского округа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Калиновского сельского округа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Песчанского сельского округа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Октябрьского сельского округа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Федоровского сельского округа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Песчанского сельского округа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Теренкольского сельского округа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Песчанского сельского округа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9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Теренкольского сельского округа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Песчанского сельского округа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Берегового сельского округа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Верненского сельского округа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Жана-Курлусского сельского округа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Ивановского сельского округа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Теренкольского сельского округа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Калиновского сельского округа</w:t>
            </w:r>
          </w:p>
        </w:tc>
      </w:tr>
      <w:tr>
        <w:trPr>
          <w:trHeight w:val="8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Песчанского сельского округа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Октябрьского сельского округа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Федоровского сельского округа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Теренкольского сельского округа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Октябрьского сельского округа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9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Байконысского сельского округа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Песчанского сельского округа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Байконысского сельского округа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Берегового сельского округа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Бобровского сельского округа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Верненского сельского округа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Воскресенского сельского округа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Жана-Курлусского сельского округа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Ивановского сельского округа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Теренкольского сельского округа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Калиновского сельского округа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Песчанского сельского округа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Октябрьского сельского округа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Федоровского сельского округа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Теренкольского сельского округа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Теренкольского сельского округа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Байконысского сельского округа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Берегового сельского округа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Бобровского сельского округа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Верненского сельского округа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Воскресенского сельского округа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Ивановского сельского округа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Теренкольского сельского округа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Калиновского сельского округа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Песчанского сельского округа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Октябрьского сельского округа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Федоровского сельского округа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Байконысского сельского округа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Берегового сельского округа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Бобровского сельского округа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Верненского сельского округа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Воскресенского сельского округа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Жана-Курлусского сельского округа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Ивановского сельского округа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Калиновского сельского округа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Песчанского сельского округа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Октябрьского сельского округа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Федоровского сельского округа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Байконысского сельского округа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Берегового сельского округа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Бобровского сельского округа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Верненского сельского округа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Воскресенского сельского округа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Жана-Курлусского сельского округа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Ивановского сельского округа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Теренкольского сельского округа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Калиновского сельского округа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Песчанского сельского округа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Октябрьского сельского округа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Федоровского сельского округа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Жана-Курлусского сельского округа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Октябрьского сельского округа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