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519" w14:textId="9749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№ 124-28-5 от 13 марта 2014 года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29 октября 2014 года № 169-32-5. Зарегистрировано Департаментом юстиции Павлодарской области 20 ноября 2014 года № 4167. Утратило силу решением маслихата Иртышского района Павлодарской области от 20 апреля 2016 года № 12-3-6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20.04.2016 № 12-3-6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13 марта 2014 года № 124-28-5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за № 3753, опубликовано 19 апреля 2014 года в газетах "Иртыш" и "Ертіс нұры")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указанного решения слова: "подпунктом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словами: "статьями 11, 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района, утвержденных вышеназванным решением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Для целей настоящих Правил под социальной помощью понимается помощь, предоставляемая уполномоченным органом в денежной 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третий абзац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"День инвалидов Республики Казахстан - 2 воскресенье октября;";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получателей и предельный размер социальной помощи, являющийся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 и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"лица, достигшие пенсионного возраста, которым назначен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 в возрасте восьмидесяти и более лет, которым назначены минимальный размер пенсий и пособий;";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"семьи, обучающие на дому детей - инвалидов;";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"женщины со сроком беременности до двенадцати недель, своевременно вставшие на учет по беременности, на весь срок беременности;";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подпункте 1) пункта 1 настоящего Перечня, на капитальный ремонт жилья к 70 - летию Победы, на основании заявления, согласно сметы расходов и документов, подтверждающих статус получателя, но не более 324 месячных расчетных показателей (далее - МРП);";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"абзаце пятом подпункта 9) пункта 1 настоящего Перечня, в размере до 9 МРП, а также на возмещение затрат на проезд с постоянного места жительства для обследования и/или консультации до села Иртышск и/или города Павлодар и обратно, на основании направления, выданного медицинским учреждением, в соответствии с представленными проездными документами;".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