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f45e" w14:textId="4d2f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05 ноября 2014 года № 223-5/30. Зарегистрировано Департаментом юстиции Павлодарской области 21 ноября 2014 года № 4174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 от 8 июля 2005 года,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один раз в год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Железинского района в размере 5000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постоянную комиссию социально-экономического развития и бюджета Железинского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Неупокоев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