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27e" w14:textId="ba94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Харьковского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143/35. Зарегистрировано Департаментом юстиции Павлодарской области 8 сентября 2014 года № 3983. Утратило силу решением маслихата Актогайского района Павлодарской области от 16 августа 2019 года № 255/53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16.08.2019 № 255/53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Харьковского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Харьковского сельского округа Актогайского района для участия в сходе местного сообщества в количестве 1 %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143/35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Харьковского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Актогайского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Харьковского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Харьковского сельского округа Актогайского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Харьковского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Харьковского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Харьковского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Харьковского сельского округа Актогайского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Харьковского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Харьковского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