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68a9" w14:textId="b916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на территории сельских округов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14 июля 2014 года № 544/4. Зарегистрировано Департаментом юстиции Павлодарской области 08 августа 2014 года № 3906. Утратило силу постановлением акимата города Аксу Павлодарской области от 10 июня 2015 года N 444/6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10.06.2015 N 444/6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места для осуществления субъектами торговой деятельности выездной торговли на территории сельских округов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города, курирующего вопросы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 № 544/4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субъектами</w:t>
      </w:r>
      <w:r>
        <w:br/>
      </w:r>
      <w:r>
        <w:rPr>
          <w:rFonts w:ascii="Times New Roman"/>
          <w:b/>
          <w:i w:val="false"/>
          <w:color w:val="000000"/>
        </w:rPr>
        <w:t>торговой деятельности выездной торговли на</w:t>
      </w:r>
      <w:r>
        <w:br/>
      </w:r>
      <w:r>
        <w:rPr>
          <w:rFonts w:ascii="Times New Roman"/>
          <w:b/>
          <w:i w:val="false"/>
          <w:color w:val="000000"/>
        </w:rPr>
        <w:t>территории сельских округов города Аксу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1876"/>
        <w:gridCol w:w="8940"/>
      </w:tblGrid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Алгабас, на площади по улице Коммунистическая;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Жолкудук, вдоль трассы Ленинский-Русская Поляна (напротив магазина ИП "Касенов");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Ребровка, по улице Қазанғап би (напротив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 по улице Центральная (напротив административного здания государственного учреждения "Аппарат акима Алгабасского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Коктас, по улице Достық (напротив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Карабай, на площади по улице Жағалау.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Достык, по улице 1 Линия (напротив средней школы "Достык");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Парамоновка, на площади по улице Молодежная;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Пограничник, на площади по улице Белорусская.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Евгеньевка, на площади по улице Гагарина;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на площади по улице Ленина;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Сольветка, на площади по улице Ленина.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Калкаман, на площади по улице Ленина;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Акжол, на площади по улице Школьная.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по улице Гагарина (напротив Дома культуры);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Сарышыганак, по улице Центральная (напротив Дома культуры).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Мамаита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Мамаита Омарова, на площади по улице Ш. Аргынбаева;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Путь Ильича, на площади по улице Ленина;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Курколь, на площади улице Алтайская.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