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c29a" w14:textId="f47c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(XXXIV сессия, V созыв) от 20 августа 2014 года № 287/34 "О дополнительном предоставлении лекарственных средств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310/37. Зарегистрировано Департаментом юстиции Павлодарской области 26 декабря 2014 года № 4228. Утратило силу решением маслихата Павлодарской области от 14 июня 2018 года № 236/22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236/22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(ХХХIV сессия, V созыв) от 20 августа 2014 года № 287/34 "О дополнительном предоставлении лекарственных средств при амбулаторном лечении" (зарегистрированное в Реестре государственной регистрации нормативных правовых актов за № 4020, опубликованное в газете "Сарыарка самалы" от 16 сентября 2014 года, "Звезда Прииртышья" от 16 сентября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заболеванием первичный иммунодефицит – препарат рекомбинантный интерферон гамма-1 "Имукин"".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областного маслихата по вопросам социального и культурного развития.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