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a368" w14:textId="b64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(XXVI (внеочередная) сессия, V созыв) от 13 декабря 2013 года № 198/26 "Об областном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300/37. Зарегистрировано Департаментом юстиции Павлодарской области 24 декабря 2014 года № 4225.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2014-2016 годы" (зарегистрированное в Реестре государственной регистрации нормативных правовых актов за № 3648, опубликованное в газете "Сарыарка самалы" от 28 декабря 2013 года № 149, "Звезда Прииртышья" от 28 декабря 2013 года № 149)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"110120263" заменить цифрами "108446884";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"1449530" заменить цифрами "1451483";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"81780160" заменить цифрами "80104828";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"111594901" заменить цифрами "109921522";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"1363323" заменить цифрами "1074710";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"2354676" заменить цифрами "2066063";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"-2836728" заменить цифрами "-2548115";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"2836728" заменить цифрами "2548115";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"2602448" заменить цифрами "2521536";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"118813" заменить цифрами "104035";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"15770" заменить цифрами "15232";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"7020" заменить цифрами "5220";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"12176" заменить цифрами "9076";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"1640719" заменить цифрами "1554002";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"770328" заменить цифрами "499715";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"165296" заменить цифрами "147296";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"104143" заменить цифрами "98515";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(XXXVII сессия,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300/37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(внеочередная) сессия,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198/26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108 446 884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80 104 828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109 921 522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проектирование,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