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7ea9" w14:textId="1047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Павлодарской области от 6 мая 2014 года № 154/5 "Об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02 декабря 2014 года № 356/12. Зарегистрировано Департаментом юстиции Павлодарской области 23 декабря 2014 года № 4220. Утратило силу постановлением акимата Павлодарской области от 03 июля 2015 года N 192/6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03.07.2015 N 192/6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6 мая 2014 года № 154/5 "Об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(зарегистрировано в Реестре государственной регистрации нормативных правовых актов за № 3846, опубликовано 14 июня 2014 года в газете "Звезда Прииртышья", 14 июня 2014 года в газете "Сарыарқа самалы")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пунктах", утвержденный указанным постановлением,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строительства, пассажирского транспорта и автомобильных дорог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постановления возложить на первого заместителя акима области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2014 года № 356/12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(визуальной)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пунктах"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разрешения на размещение</w:t>
      </w:r>
      <w:r>
        <w:br/>
      </w:r>
      <w:r>
        <w:rPr>
          <w:rFonts w:ascii="Times New Roman"/>
          <w:b/>
          <w:i w:val="false"/>
          <w:color w:val="000000"/>
        </w:rPr>
        <w:t>объектов наружной (визуальной) рекламы в полосе отвода автомобильных дорог общего</w:t>
      </w:r>
      <w:r>
        <w:br/>
      </w:r>
      <w:r>
        <w:rPr>
          <w:rFonts w:ascii="Times New Roman"/>
          <w:b/>
          <w:i w:val="false"/>
          <w:color w:val="000000"/>
        </w:rPr>
        <w:t>пользования областного и районного значения, а также в населенных пунктах"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