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641f" w14:textId="df56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(XXVI (внеочередная) сессия, V созыв) от 13 декабря 2013 года N 198/26 "Об областном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апреля 2014 года № 260/30. Зарегистрировано Департаментом юстиции Павлодарской области 23 апреля 2014 года № 3769.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N 293 "О корректировке показателей республиканского бюджета на 2014 год и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N 1329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 – 2016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2014 - 2016 годы" (зарегистрированное в Реестре государственной регистрации нормативных правовых актов за N 3648, опубликованное в газете "Сарыарка самалы" от 28 декабря 2013 года N 149, "Звезда Прииртышья" от 28 декабря 2013 года N 149)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"98118516" заменить цифрами "107256851";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"25316839" заменить цифрами "25981076";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"639875" заменить цифрами "640378";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 – 9497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"72161802" заменить цифрами "80625900";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"98168516" заменить цифрами "108730254";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"1287321" заменить цифрами "1364354";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"2277643" заменить цифрами "2354676";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"-1337321" заменить цифрами "-2837757";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"1337321" заменить цифрами "2837757";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"834464" заменить цифрами "1431433";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"42100 тысяч тенге – на капитальный ремонт объекта образования Баянаульского района.";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"293007" заменить цифрами "386574";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"581305" заменить цифрами "613305";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"29500" заменить цифрами "100813";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"1854061" заменить цифрами "2602448";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"15038" заменить цифрами "15770";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"7020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12176 тысяч тенге –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1640719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741356 тысяч тенге – на текущее обустройство моногородов в рамках Программы развития моногородов на 2012 - 2020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254000 тысяч тенге – на реализацию текущих мероприятий в рамках Программы развития моногородов на 2012 - 2020 годы.";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"1588584" заменить цифрами "1679138";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"912611" заменить цифрами "1438716";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"698996 тысяч тенге – на увеличение уставных капиталов специализированных уполномоченных организаций.";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"693295" заменить цифрами "770328";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Свинцицкий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N 260/30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N 198/26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107 256 851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66 059 478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2012 - 2020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N 260/30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N 198/26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-3 513 322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(ХХХ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N 260/30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(внеочередная)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N 198/26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