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45a52" w14:textId="db45a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"Управление образования Павлодарской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Павлодарской области от 10 февраля 2014 года N 28/2. Зарегистрировано Департаментом юстиции Павлодарской области 24 февраля 2014 года N 3708. Утратило силу постановлением акимата Павлодарской области от 19 июля 2018 года № 258/5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Павлодарской области от 19.07.2018 № 258/5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1 марта 2011 года "О государственном имуществе",</w:t>
      </w:r>
      <w:r>
        <w:rPr>
          <w:rFonts w:ascii="Times New Roman"/>
          <w:b w:val="false"/>
          <w:i w:val="false"/>
          <w:color w:val="000000"/>
          <w:sz w:val="28"/>
        </w:rPr>
        <w:t xml:space="preserve"> Указом</w:t>
      </w:r>
      <w:r>
        <w:rPr>
          <w:rFonts w:ascii="Times New Roman"/>
          <w:b w:val="false"/>
          <w:i w:val="false"/>
          <w:color w:val="000000"/>
          <w:sz w:val="28"/>
        </w:rPr>
        <w:t xml:space="preserve"> Президента Республики Казахстан от 29 октября 2012 года N 410 "Об утверждении Типового положения государственного органа Республики Казахстан" акимат Павлодарской области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1. Утвердить прилагаемое</w:t>
      </w:r>
      <w:r>
        <w:rPr>
          <w:rFonts w:ascii="Times New Roman"/>
          <w:b w:val="false"/>
          <w:i w:val="false"/>
          <w:color w:val="000000"/>
          <w:sz w:val="28"/>
        </w:rPr>
        <w:t xml:space="preserve"> Положение</w:t>
      </w:r>
      <w:r>
        <w:rPr>
          <w:rFonts w:ascii="Times New Roman"/>
          <w:b w:val="false"/>
          <w:i w:val="false"/>
          <w:color w:val="000000"/>
          <w:sz w:val="28"/>
        </w:rPr>
        <w:t xml:space="preserve"> о государственном учреждении "Управление образования Павлодарской области".</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области Садибекова Г.К.</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Бозумбаев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10 февраля 2014 года N 28/2</w:t>
            </w:r>
          </w:p>
        </w:tc>
      </w:tr>
    </w:tbl>
    <w:bookmarkStart w:name="z6" w:id="4"/>
    <w:p>
      <w:pPr>
        <w:spacing w:after="0"/>
        <w:ind w:left="0"/>
        <w:jc w:val="left"/>
      </w:pPr>
      <w:r>
        <w:rPr>
          <w:rFonts w:ascii="Times New Roman"/>
          <w:b/>
          <w:i w:val="false"/>
          <w:color w:val="000000"/>
        </w:rPr>
        <w:t xml:space="preserve"> Положение о государственном учреждении</w:t>
      </w:r>
      <w:r>
        <w:br/>
      </w:r>
      <w:r>
        <w:rPr>
          <w:rFonts w:ascii="Times New Roman"/>
          <w:b/>
          <w:i w:val="false"/>
          <w:color w:val="000000"/>
        </w:rPr>
        <w:t>"Управление образования Павлодарской области"</w:t>
      </w:r>
    </w:p>
    <w:bookmarkEnd w:id="4"/>
    <w:bookmarkStart w:name="z7" w:id="5"/>
    <w:p>
      <w:pPr>
        <w:spacing w:after="0"/>
        <w:ind w:left="0"/>
        <w:jc w:val="left"/>
      </w:pPr>
      <w:r>
        <w:rPr>
          <w:rFonts w:ascii="Times New Roman"/>
          <w:b/>
          <w:i w:val="false"/>
          <w:color w:val="000000"/>
        </w:rPr>
        <w:t xml:space="preserve"> 1. Общие положения</w:t>
      </w:r>
    </w:p>
    <w:bookmarkEnd w:id="5"/>
    <w:bookmarkStart w:name="z8" w:id="6"/>
    <w:p>
      <w:pPr>
        <w:spacing w:after="0"/>
        <w:ind w:left="0"/>
        <w:jc w:val="both"/>
      </w:pPr>
      <w:r>
        <w:rPr>
          <w:rFonts w:ascii="Times New Roman"/>
          <w:b w:val="false"/>
          <w:i w:val="false"/>
          <w:color w:val="000000"/>
          <w:sz w:val="28"/>
        </w:rPr>
        <w:t>
      1. Государственное учреждение "Управление образования Павлодарской области" является государственным органом Республики Казахстан, осуществляющим государственную политику в сфере образования на территории Павлодарской области.</w:t>
      </w:r>
    </w:p>
    <w:bookmarkEnd w:id="6"/>
    <w:bookmarkStart w:name="z9" w:id="7"/>
    <w:p>
      <w:pPr>
        <w:spacing w:after="0"/>
        <w:ind w:left="0"/>
        <w:jc w:val="both"/>
      </w:pPr>
      <w:r>
        <w:rPr>
          <w:rFonts w:ascii="Times New Roman"/>
          <w:b w:val="false"/>
          <w:i w:val="false"/>
          <w:color w:val="000000"/>
          <w:sz w:val="28"/>
        </w:rPr>
        <w:t>
      2. Государственное учреждение "Управление образования Павлодарской области" не имеет ведомств.</w:t>
      </w:r>
    </w:p>
    <w:bookmarkEnd w:id="7"/>
    <w:bookmarkStart w:name="z10" w:id="8"/>
    <w:p>
      <w:pPr>
        <w:spacing w:after="0"/>
        <w:ind w:left="0"/>
        <w:jc w:val="both"/>
      </w:pPr>
      <w:r>
        <w:rPr>
          <w:rFonts w:ascii="Times New Roman"/>
          <w:b w:val="false"/>
          <w:i w:val="false"/>
          <w:color w:val="000000"/>
          <w:sz w:val="28"/>
        </w:rPr>
        <w:t>
      3. Государственное учреждение "Управление образования Павлодарской области" осуществляет свою деятельность в соответствии с</w:t>
      </w:r>
      <w:r>
        <w:rPr>
          <w:rFonts w:ascii="Times New Roman"/>
          <w:b w:val="false"/>
          <w:i w:val="false"/>
          <w:color w:val="000000"/>
          <w:sz w:val="28"/>
        </w:rPr>
        <w:t xml:space="preserve"> Конституцией </w:t>
      </w:r>
      <w:r>
        <w:rPr>
          <w:rFonts w:ascii="Times New Roman"/>
          <w:b w:val="false"/>
          <w:i w:val="false"/>
          <w:color w:val="000000"/>
          <w:sz w:val="28"/>
        </w:rPr>
        <w:t>и законами Республики Казахстан, актами Президента и Правительства Республики Казахстан, иными нормативными правовыми актами, а также настоящим</w:t>
      </w:r>
      <w:r>
        <w:rPr>
          <w:rFonts w:ascii="Times New Roman"/>
          <w:b w:val="false"/>
          <w:i w:val="false"/>
          <w:color w:val="000000"/>
          <w:sz w:val="28"/>
        </w:rPr>
        <w:t xml:space="preserve"> Положением</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4. Государственное учреждение "Управление образования Павлодарской области"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9"/>
    <w:bookmarkStart w:name="z12" w:id="10"/>
    <w:p>
      <w:pPr>
        <w:spacing w:after="0"/>
        <w:ind w:left="0"/>
        <w:jc w:val="both"/>
      </w:pPr>
      <w:r>
        <w:rPr>
          <w:rFonts w:ascii="Times New Roman"/>
          <w:b w:val="false"/>
          <w:i w:val="false"/>
          <w:color w:val="000000"/>
          <w:sz w:val="28"/>
        </w:rPr>
        <w:t>
      5. Государственное учреждение "Управление образования Павлодарской области" вступает в гражданско-правовые отношения от собственного имени.</w:t>
      </w:r>
    </w:p>
    <w:bookmarkEnd w:id="10"/>
    <w:bookmarkStart w:name="z13" w:id="11"/>
    <w:p>
      <w:pPr>
        <w:spacing w:after="0"/>
        <w:ind w:left="0"/>
        <w:jc w:val="both"/>
      </w:pPr>
      <w:r>
        <w:rPr>
          <w:rFonts w:ascii="Times New Roman"/>
          <w:b w:val="false"/>
          <w:i w:val="false"/>
          <w:color w:val="000000"/>
          <w:sz w:val="28"/>
        </w:rPr>
        <w:t>
      6. Государственное учреждение "Управление образования Павлодарской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11"/>
    <w:bookmarkStart w:name="z14" w:id="12"/>
    <w:p>
      <w:pPr>
        <w:spacing w:after="0"/>
        <w:ind w:left="0"/>
        <w:jc w:val="both"/>
      </w:pPr>
      <w:r>
        <w:rPr>
          <w:rFonts w:ascii="Times New Roman"/>
          <w:b w:val="false"/>
          <w:i w:val="false"/>
          <w:color w:val="000000"/>
          <w:sz w:val="28"/>
        </w:rPr>
        <w:t>
      7. Государственное учреждение "Управление образования Павлодарской области" по вопросам своей компетенции в установленном законодательством порядке принимает решения, оформляемые приказами руководителя государственного учреждения "Управление образования Павлодарской области" и другими актами, предусмотренными законодательством Республики Казахстан.</w:t>
      </w:r>
    </w:p>
    <w:bookmarkEnd w:id="12"/>
    <w:bookmarkStart w:name="z15" w:id="13"/>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"Управление образования Павлодарской области" утверждаются в соответствии с действующим законодательством.</w:t>
      </w:r>
    </w:p>
    <w:bookmarkEnd w:id="13"/>
    <w:bookmarkStart w:name="z16" w:id="14"/>
    <w:p>
      <w:pPr>
        <w:spacing w:after="0"/>
        <w:ind w:left="0"/>
        <w:jc w:val="both"/>
      </w:pPr>
      <w:r>
        <w:rPr>
          <w:rFonts w:ascii="Times New Roman"/>
          <w:b w:val="false"/>
          <w:i w:val="false"/>
          <w:color w:val="000000"/>
          <w:sz w:val="28"/>
        </w:rPr>
        <w:t>
      9. Местонахождение юридического лица:</w:t>
      </w:r>
    </w:p>
    <w:bookmarkEnd w:id="14"/>
    <w:p>
      <w:pPr>
        <w:spacing w:after="0"/>
        <w:ind w:left="0"/>
        <w:jc w:val="both"/>
      </w:pPr>
      <w:r>
        <w:rPr>
          <w:rFonts w:ascii="Times New Roman"/>
          <w:b w:val="false"/>
          <w:i w:val="false"/>
          <w:color w:val="000000"/>
          <w:sz w:val="28"/>
        </w:rPr>
        <w:t>
      Республика Казахстан, Павлодарская область, 140000, город Павлодар, улица Каирбаева, 32.</w:t>
      </w:r>
    </w:p>
    <w:bookmarkStart w:name="z17" w:id="15"/>
    <w:p>
      <w:pPr>
        <w:spacing w:after="0"/>
        <w:ind w:left="0"/>
        <w:jc w:val="both"/>
      </w:pPr>
      <w:r>
        <w:rPr>
          <w:rFonts w:ascii="Times New Roman"/>
          <w:b w:val="false"/>
          <w:i w:val="false"/>
          <w:color w:val="000000"/>
          <w:sz w:val="28"/>
        </w:rPr>
        <w:t>
      10. Режим работы государственного учреждения "Управление образования Павлодарской области".</w:t>
      </w:r>
    </w:p>
    <w:bookmarkEnd w:id="15"/>
    <w:p>
      <w:pPr>
        <w:spacing w:after="0"/>
        <w:ind w:left="0"/>
        <w:jc w:val="both"/>
      </w:pPr>
      <w:r>
        <w:rPr>
          <w:rFonts w:ascii="Times New Roman"/>
          <w:b w:val="false"/>
          <w:i w:val="false"/>
          <w:color w:val="000000"/>
          <w:sz w:val="28"/>
        </w:rPr>
        <w:t>
      Дни работы: понедельник – пятница с 9</w:t>
      </w:r>
      <w:r>
        <w:rPr>
          <w:rFonts w:ascii="Times New Roman"/>
          <w:b w:val="false"/>
          <w:i w:val="false"/>
          <w:color w:val="000000"/>
          <w:vertAlign w:val="superscript"/>
        </w:rPr>
        <w:t>00</w:t>
      </w:r>
      <w:r>
        <w:rPr>
          <w:rFonts w:ascii="Times New Roman"/>
          <w:b w:val="false"/>
          <w:i w:val="false"/>
          <w:color w:val="000000"/>
          <w:sz w:val="28"/>
        </w:rPr>
        <w:t xml:space="preserve"> до 18</w:t>
      </w:r>
      <w:r>
        <w:rPr>
          <w:rFonts w:ascii="Times New Roman"/>
          <w:b w:val="false"/>
          <w:i w:val="false"/>
          <w:color w:val="000000"/>
          <w:vertAlign w:val="superscript"/>
        </w:rPr>
        <w:t>30</w:t>
      </w:r>
      <w:r>
        <w:rPr>
          <w:rFonts w:ascii="Times New Roman"/>
          <w:b w:val="false"/>
          <w:i w:val="false"/>
          <w:color w:val="000000"/>
          <w:sz w:val="28"/>
        </w:rPr>
        <w:t xml:space="preserve"> часов, обеденный перерыв с 13</w:t>
      </w:r>
      <w:r>
        <w:rPr>
          <w:rFonts w:ascii="Times New Roman"/>
          <w:b w:val="false"/>
          <w:i w:val="false"/>
          <w:color w:val="000000"/>
          <w:vertAlign w:val="superscript"/>
        </w:rPr>
        <w:t>00</w:t>
      </w:r>
      <w:r>
        <w:rPr>
          <w:rFonts w:ascii="Times New Roman"/>
          <w:b w:val="false"/>
          <w:i w:val="false"/>
          <w:color w:val="000000"/>
          <w:sz w:val="28"/>
        </w:rPr>
        <w:t xml:space="preserve"> до 14</w:t>
      </w:r>
      <w:r>
        <w:rPr>
          <w:rFonts w:ascii="Times New Roman"/>
          <w:b w:val="false"/>
          <w:i w:val="false"/>
          <w:color w:val="000000"/>
          <w:vertAlign w:val="superscript"/>
        </w:rPr>
        <w:t>30</w:t>
      </w:r>
      <w:r>
        <w:rPr>
          <w:rFonts w:ascii="Times New Roman"/>
          <w:b w:val="false"/>
          <w:i w:val="false"/>
          <w:color w:val="000000"/>
          <w:sz w:val="28"/>
        </w:rPr>
        <w:t xml:space="preserve"> часов, выходные дни: суббота – воскресенье.</w:t>
      </w:r>
    </w:p>
    <w:bookmarkStart w:name="z18" w:id="16"/>
    <w:p>
      <w:pPr>
        <w:spacing w:after="0"/>
        <w:ind w:left="0"/>
        <w:jc w:val="both"/>
      </w:pPr>
      <w:r>
        <w:rPr>
          <w:rFonts w:ascii="Times New Roman"/>
          <w:b w:val="false"/>
          <w:i w:val="false"/>
          <w:color w:val="000000"/>
          <w:sz w:val="28"/>
        </w:rPr>
        <w:t>
      11. Полное наименование государственного органа:</w:t>
      </w:r>
    </w:p>
    <w:bookmarkEnd w:id="16"/>
    <w:p>
      <w:pPr>
        <w:spacing w:after="0"/>
        <w:ind w:left="0"/>
        <w:jc w:val="both"/>
      </w:pPr>
      <w:r>
        <w:rPr>
          <w:rFonts w:ascii="Times New Roman"/>
          <w:b w:val="false"/>
          <w:i w:val="false"/>
          <w:color w:val="000000"/>
          <w:sz w:val="28"/>
        </w:rPr>
        <w:t>
      на государственном языке - "Павлодар облысының білім беру басқармасы" мемлекеттік мекемесі</w:t>
      </w:r>
    </w:p>
    <w:p>
      <w:pPr>
        <w:spacing w:after="0"/>
        <w:ind w:left="0"/>
        <w:jc w:val="both"/>
      </w:pPr>
      <w:r>
        <w:rPr>
          <w:rFonts w:ascii="Times New Roman"/>
          <w:b w:val="false"/>
          <w:i w:val="false"/>
          <w:color w:val="000000"/>
          <w:sz w:val="28"/>
        </w:rPr>
        <w:t>
      на русском языке - государственное учреждение "Управление образования Павлодарской области"</w:t>
      </w:r>
    </w:p>
    <w:bookmarkStart w:name="z19" w:id="17"/>
    <w:p>
      <w:pPr>
        <w:spacing w:after="0"/>
        <w:ind w:left="0"/>
        <w:jc w:val="both"/>
      </w:pPr>
      <w:r>
        <w:rPr>
          <w:rFonts w:ascii="Times New Roman"/>
          <w:b w:val="false"/>
          <w:i w:val="false"/>
          <w:color w:val="000000"/>
          <w:sz w:val="28"/>
        </w:rPr>
        <w:t>
      12. Учредителем государственного учреждения "Управление образования Павлодарской области" является государство в лице акимата Павлодарской области.</w:t>
      </w:r>
    </w:p>
    <w:bookmarkEnd w:id="17"/>
    <w:p>
      <w:pPr>
        <w:spacing w:after="0"/>
        <w:ind w:left="0"/>
        <w:jc w:val="both"/>
      </w:pPr>
      <w:r>
        <w:rPr>
          <w:rFonts w:ascii="Times New Roman"/>
          <w:b w:val="false"/>
          <w:i w:val="false"/>
          <w:color w:val="000000"/>
          <w:sz w:val="28"/>
        </w:rPr>
        <w:t>
      Государственное учреждение "Управление образования Павлодарской области" является правопреемником в отношении прав и обязанностей реорганизованного путем присоединения к нему государственного учреждения "Управление по защите прав детей Павлодарской области" в соответствии с передаточным актом, включая и обязательства, оспариваемые сторонами.</w:t>
      </w:r>
    </w:p>
    <w:bookmarkStart w:name="z20" w:id="18"/>
    <w:p>
      <w:pPr>
        <w:spacing w:after="0"/>
        <w:ind w:left="0"/>
        <w:jc w:val="both"/>
      </w:pPr>
      <w:r>
        <w:rPr>
          <w:rFonts w:ascii="Times New Roman"/>
          <w:b w:val="false"/>
          <w:i w:val="false"/>
          <w:color w:val="000000"/>
          <w:sz w:val="28"/>
        </w:rPr>
        <w:t>
      13. Настоящее Положение является учредительным документом государственного учреждения "Управление образования Павлодарской области".</w:t>
      </w:r>
    </w:p>
    <w:bookmarkEnd w:id="18"/>
    <w:bookmarkStart w:name="z21" w:id="19"/>
    <w:p>
      <w:pPr>
        <w:spacing w:after="0"/>
        <w:ind w:left="0"/>
        <w:jc w:val="both"/>
      </w:pPr>
      <w:r>
        <w:rPr>
          <w:rFonts w:ascii="Times New Roman"/>
          <w:b w:val="false"/>
          <w:i w:val="false"/>
          <w:color w:val="000000"/>
          <w:sz w:val="28"/>
        </w:rPr>
        <w:t>
      14. Финансирование деятельности государственного учреждения "Управление образования Павлодарской области" осуществляется из областного бюджета.</w:t>
      </w:r>
    </w:p>
    <w:bookmarkEnd w:id="19"/>
    <w:bookmarkStart w:name="z22" w:id="20"/>
    <w:p>
      <w:pPr>
        <w:spacing w:after="0"/>
        <w:ind w:left="0"/>
        <w:jc w:val="both"/>
      </w:pPr>
      <w:r>
        <w:rPr>
          <w:rFonts w:ascii="Times New Roman"/>
          <w:b w:val="false"/>
          <w:i w:val="false"/>
          <w:color w:val="000000"/>
          <w:sz w:val="28"/>
        </w:rPr>
        <w:t>
      15. Государственному учреждению "Управление образования Павлодарской области"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"Управление образования Павлодарской области".</w:t>
      </w:r>
    </w:p>
    <w:bookmarkEnd w:id="20"/>
    <w:p>
      <w:pPr>
        <w:spacing w:after="0"/>
        <w:ind w:left="0"/>
        <w:jc w:val="both"/>
      </w:pPr>
      <w:r>
        <w:rPr>
          <w:rFonts w:ascii="Times New Roman"/>
          <w:b w:val="false"/>
          <w:i w:val="false"/>
          <w:color w:val="000000"/>
          <w:sz w:val="28"/>
        </w:rPr>
        <w:t>
      Если государственному учреждению "Управление образования Павлодарской области"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Start w:name="z23" w:id="21"/>
    <w:p>
      <w:pPr>
        <w:spacing w:after="0"/>
        <w:ind w:left="0"/>
        <w:jc w:val="left"/>
      </w:pPr>
      <w:r>
        <w:rPr>
          <w:rFonts w:ascii="Times New Roman"/>
          <w:b/>
          <w:i w:val="false"/>
          <w:color w:val="000000"/>
        </w:rPr>
        <w:t xml:space="preserve"> 2. Миссия, цель, предмет основные задачи, функции,</w:t>
      </w:r>
      <w:r>
        <w:br/>
      </w:r>
      <w:r>
        <w:rPr>
          <w:rFonts w:ascii="Times New Roman"/>
          <w:b/>
          <w:i w:val="false"/>
          <w:color w:val="000000"/>
        </w:rPr>
        <w:t>права и обязанности государственного учреждения</w:t>
      </w:r>
      <w:r>
        <w:br/>
      </w:r>
      <w:r>
        <w:rPr>
          <w:rFonts w:ascii="Times New Roman"/>
          <w:b/>
          <w:i w:val="false"/>
          <w:color w:val="000000"/>
        </w:rPr>
        <w:t>"Управление образования Павлодарской области"</w:t>
      </w:r>
    </w:p>
    <w:bookmarkEnd w:id="21"/>
    <w:bookmarkStart w:name="z24" w:id="22"/>
    <w:p>
      <w:pPr>
        <w:spacing w:after="0"/>
        <w:ind w:left="0"/>
        <w:jc w:val="both"/>
      </w:pPr>
      <w:r>
        <w:rPr>
          <w:rFonts w:ascii="Times New Roman"/>
          <w:b w:val="false"/>
          <w:i w:val="false"/>
          <w:color w:val="000000"/>
          <w:sz w:val="28"/>
        </w:rPr>
        <w:t>
      16. Миссия государственного учреждения "Управление образования Павлодарской области": реализация государственной политики в сфере образования.</w:t>
      </w:r>
    </w:p>
    <w:bookmarkEnd w:id="22"/>
    <w:bookmarkStart w:name="z25" w:id="23"/>
    <w:p>
      <w:pPr>
        <w:spacing w:after="0"/>
        <w:ind w:left="0"/>
        <w:jc w:val="both"/>
      </w:pPr>
      <w:r>
        <w:rPr>
          <w:rFonts w:ascii="Times New Roman"/>
          <w:b w:val="false"/>
          <w:i w:val="false"/>
          <w:color w:val="000000"/>
          <w:sz w:val="28"/>
        </w:rPr>
        <w:t>
      17. Целью деятельности государственного учреждения "Управление образования Павлодарской области" является проведение государственной политики, направленной на развитие образования в Павлодарской области и обеспечение конституционных прав и свобод граждан в сфере образования.</w:t>
      </w:r>
    </w:p>
    <w:bookmarkEnd w:id="23"/>
    <w:bookmarkStart w:name="z26" w:id="24"/>
    <w:p>
      <w:pPr>
        <w:spacing w:after="0"/>
        <w:ind w:left="0"/>
        <w:jc w:val="both"/>
      </w:pPr>
      <w:r>
        <w:rPr>
          <w:rFonts w:ascii="Times New Roman"/>
          <w:b w:val="false"/>
          <w:i w:val="false"/>
          <w:color w:val="000000"/>
          <w:sz w:val="28"/>
        </w:rPr>
        <w:t>
      18. Предметом деятельности государственного учреждения "Управление образования Павлодарской области" является осуществление на уровне области государственной политики в сфере образования.</w:t>
      </w:r>
    </w:p>
    <w:bookmarkEnd w:id="24"/>
    <w:bookmarkStart w:name="z27" w:id="25"/>
    <w:p>
      <w:pPr>
        <w:spacing w:after="0"/>
        <w:ind w:left="0"/>
        <w:jc w:val="both"/>
      </w:pPr>
      <w:r>
        <w:rPr>
          <w:rFonts w:ascii="Times New Roman"/>
          <w:b w:val="false"/>
          <w:i w:val="false"/>
          <w:color w:val="000000"/>
          <w:sz w:val="28"/>
        </w:rPr>
        <w:t>
      19. Задачи государственного учреждения "Управление образования Павлодарской области":</w:t>
      </w:r>
    </w:p>
    <w:bookmarkEnd w:id="25"/>
    <w:p>
      <w:pPr>
        <w:spacing w:after="0"/>
        <w:ind w:left="0"/>
        <w:jc w:val="both"/>
      </w:pPr>
      <w:r>
        <w:rPr>
          <w:rFonts w:ascii="Times New Roman"/>
          <w:b w:val="false"/>
          <w:i w:val="false"/>
          <w:color w:val="000000"/>
          <w:sz w:val="28"/>
        </w:rPr>
        <w:t>
      1) создание необходимых условий для получения качественного образования, направленного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p>
      <w:pPr>
        <w:spacing w:after="0"/>
        <w:ind w:left="0"/>
        <w:jc w:val="both"/>
      </w:pPr>
      <w:r>
        <w:rPr>
          <w:rFonts w:ascii="Times New Roman"/>
          <w:b w:val="false"/>
          <w:i w:val="false"/>
          <w:color w:val="000000"/>
          <w:sz w:val="28"/>
        </w:rPr>
        <w:t>
      2)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w:t>
      </w:r>
    </w:p>
    <w:p>
      <w:pPr>
        <w:spacing w:after="0"/>
        <w:ind w:left="0"/>
        <w:jc w:val="both"/>
      </w:pPr>
      <w:r>
        <w:rPr>
          <w:rFonts w:ascii="Times New Roman"/>
          <w:b w:val="false"/>
          <w:i w:val="false"/>
          <w:color w:val="000000"/>
          <w:sz w:val="28"/>
        </w:rPr>
        <w:t>
      3) воспитание гражданственности и патриотизма, любви к своей Родине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p>
      <w:pPr>
        <w:spacing w:after="0"/>
        <w:ind w:left="0"/>
        <w:jc w:val="both"/>
      </w:pPr>
      <w:r>
        <w:rPr>
          <w:rFonts w:ascii="Times New Roman"/>
          <w:b w:val="false"/>
          <w:i w:val="false"/>
          <w:color w:val="000000"/>
          <w:sz w:val="28"/>
        </w:rPr>
        <w:t>
      4)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pPr>
        <w:spacing w:after="0"/>
        <w:ind w:left="0"/>
        <w:jc w:val="both"/>
      </w:pPr>
      <w:r>
        <w:rPr>
          <w:rFonts w:ascii="Times New Roman"/>
          <w:b w:val="false"/>
          <w:i w:val="false"/>
          <w:color w:val="000000"/>
          <w:sz w:val="28"/>
        </w:rPr>
        <w:t>
      5) приобщение к достижениям отечественной и мировой культуры; изучение истории, обычаев и традиций казахского и других народов республики; овладение государственным, русским, иностранным языками;</w:t>
      </w:r>
    </w:p>
    <w:p>
      <w:pPr>
        <w:spacing w:after="0"/>
        <w:ind w:left="0"/>
        <w:jc w:val="both"/>
      </w:pPr>
      <w:r>
        <w:rPr>
          <w:rFonts w:ascii="Times New Roman"/>
          <w:b w:val="false"/>
          <w:i w:val="false"/>
          <w:color w:val="000000"/>
          <w:sz w:val="28"/>
        </w:rPr>
        <w:t>
      6) обеспечение повышения социального статуса педагогических работников;</w:t>
      </w:r>
    </w:p>
    <w:p>
      <w:pPr>
        <w:spacing w:after="0"/>
        <w:ind w:left="0"/>
        <w:jc w:val="both"/>
      </w:pPr>
      <w:r>
        <w:rPr>
          <w:rFonts w:ascii="Times New Roman"/>
          <w:b w:val="false"/>
          <w:i w:val="false"/>
          <w:color w:val="000000"/>
          <w:sz w:val="28"/>
        </w:rPr>
        <w:t>
      7) расширение автономности, самостоятельности организаций образования, демократизация управления образованием;</w:t>
      </w:r>
    </w:p>
    <w:p>
      <w:pPr>
        <w:spacing w:after="0"/>
        <w:ind w:left="0"/>
        <w:jc w:val="both"/>
      </w:pPr>
      <w:r>
        <w:rPr>
          <w:rFonts w:ascii="Times New Roman"/>
          <w:b w:val="false"/>
          <w:i w:val="false"/>
          <w:color w:val="000000"/>
          <w:sz w:val="28"/>
        </w:rPr>
        <w:t>
      8) функционирование национальной системы оценки качества образования, отвечающей потребностям общества и экономики;</w:t>
      </w:r>
    </w:p>
    <w:p>
      <w:pPr>
        <w:spacing w:after="0"/>
        <w:ind w:left="0"/>
        <w:jc w:val="both"/>
      </w:pPr>
      <w:r>
        <w:rPr>
          <w:rFonts w:ascii="Times New Roman"/>
          <w:b w:val="false"/>
          <w:i w:val="false"/>
          <w:color w:val="000000"/>
          <w:sz w:val="28"/>
        </w:rPr>
        <w:t>
      9) внедрение и эффективное использование новых технологий обучения, в том числе кредитной, дистанционной, информационно-коммуникационных, способствующих быстрой адаптации профессионального образования к изменяющимся потребностям общества и рынка труда;</w:t>
      </w:r>
    </w:p>
    <w:p>
      <w:pPr>
        <w:spacing w:after="0"/>
        <w:ind w:left="0"/>
        <w:jc w:val="both"/>
      </w:pPr>
      <w:r>
        <w:rPr>
          <w:rFonts w:ascii="Times New Roman"/>
          <w:b w:val="false"/>
          <w:i w:val="false"/>
          <w:color w:val="000000"/>
          <w:sz w:val="28"/>
        </w:rPr>
        <w:t>
      10) 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основанный на знании и компетентности;</w:t>
      </w:r>
    </w:p>
    <w:p>
      <w:pPr>
        <w:spacing w:after="0"/>
        <w:ind w:left="0"/>
        <w:jc w:val="both"/>
      </w:pPr>
      <w:r>
        <w:rPr>
          <w:rFonts w:ascii="Times New Roman"/>
          <w:b w:val="false"/>
          <w:i w:val="false"/>
          <w:color w:val="000000"/>
          <w:sz w:val="28"/>
        </w:rPr>
        <w:t>
      11) интеграция образования, науки и производства;</w:t>
      </w:r>
    </w:p>
    <w:p>
      <w:pPr>
        <w:spacing w:after="0"/>
        <w:ind w:left="0"/>
        <w:jc w:val="both"/>
      </w:pPr>
      <w:r>
        <w:rPr>
          <w:rFonts w:ascii="Times New Roman"/>
          <w:b w:val="false"/>
          <w:i w:val="false"/>
          <w:color w:val="000000"/>
          <w:sz w:val="28"/>
        </w:rPr>
        <w:t>
      12) обеспечение профессиональной мотивации обучающихся;</w:t>
      </w:r>
    </w:p>
    <w:p>
      <w:pPr>
        <w:spacing w:after="0"/>
        <w:ind w:left="0"/>
        <w:jc w:val="both"/>
      </w:pPr>
      <w:r>
        <w:rPr>
          <w:rFonts w:ascii="Times New Roman"/>
          <w:b w:val="false"/>
          <w:i w:val="false"/>
          <w:color w:val="000000"/>
          <w:sz w:val="28"/>
        </w:rPr>
        <w:t>
      13)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w:t>
      </w:r>
    </w:p>
    <w:p>
      <w:pPr>
        <w:spacing w:after="0"/>
        <w:ind w:left="0"/>
        <w:jc w:val="both"/>
      </w:pPr>
      <w:r>
        <w:rPr>
          <w:rFonts w:ascii="Times New Roman"/>
          <w:b w:val="false"/>
          <w:i w:val="false"/>
          <w:color w:val="000000"/>
          <w:sz w:val="28"/>
        </w:rPr>
        <w:t>
      14) создание специальных условий для получения образования лицами с ограниченными возможностями.</w:t>
      </w:r>
    </w:p>
    <w:bookmarkStart w:name="z28" w:id="26"/>
    <w:p>
      <w:pPr>
        <w:spacing w:after="0"/>
        <w:ind w:left="0"/>
        <w:jc w:val="both"/>
      </w:pPr>
      <w:r>
        <w:rPr>
          <w:rFonts w:ascii="Times New Roman"/>
          <w:b w:val="false"/>
          <w:i w:val="false"/>
          <w:color w:val="000000"/>
          <w:sz w:val="28"/>
        </w:rPr>
        <w:t>
      20. Основные функции государственного учреждения "Управление образования Павлодарской области":</w:t>
      </w:r>
    </w:p>
    <w:bookmarkEnd w:id="26"/>
    <w:p>
      <w:pPr>
        <w:spacing w:after="0"/>
        <w:ind w:left="0"/>
        <w:jc w:val="both"/>
      </w:pPr>
      <w:r>
        <w:rPr>
          <w:rFonts w:ascii="Times New Roman"/>
          <w:b w:val="false"/>
          <w:i w:val="false"/>
          <w:color w:val="000000"/>
          <w:sz w:val="28"/>
        </w:rPr>
        <w:t>
      1) реализует государственную политику в области образования;</w:t>
      </w:r>
    </w:p>
    <w:p>
      <w:pPr>
        <w:spacing w:after="0"/>
        <w:ind w:left="0"/>
        <w:jc w:val="both"/>
      </w:pPr>
      <w:r>
        <w:rPr>
          <w:rFonts w:ascii="Times New Roman"/>
          <w:b w:val="false"/>
          <w:i w:val="false"/>
          <w:color w:val="000000"/>
          <w:sz w:val="28"/>
        </w:rPr>
        <w:t>
      2) обеспечивает предоставление технического и профессионального, послесреднего образования;</w:t>
      </w:r>
    </w:p>
    <w:p>
      <w:pPr>
        <w:spacing w:after="0"/>
        <w:ind w:left="0"/>
        <w:jc w:val="both"/>
      </w:pPr>
      <w:r>
        <w:rPr>
          <w:rFonts w:ascii="Times New Roman"/>
          <w:b w:val="false"/>
          <w:i w:val="false"/>
          <w:color w:val="000000"/>
          <w:sz w:val="28"/>
        </w:rPr>
        <w:t>
      3) обеспечивает обучение детей по специальным общеобразовательным учебным программам:</w:t>
      </w:r>
    </w:p>
    <w:p>
      <w:pPr>
        <w:spacing w:after="0"/>
        <w:ind w:left="0"/>
        <w:jc w:val="both"/>
      </w:pPr>
      <w:r>
        <w:rPr>
          <w:rFonts w:ascii="Times New Roman"/>
          <w:b w:val="false"/>
          <w:i w:val="false"/>
          <w:color w:val="000000"/>
          <w:sz w:val="28"/>
        </w:rPr>
        <w:t>
      4) обеспечивает обучение одаренных детей в специализированных организациях образования;</w:t>
      </w:r>
    </w:p>
    <w:p>
      <w:pPr>
        <w:spacing w:after="0"/>
        <w:ind w:left="0"/>
        <w:jc w:val="both"/>
      </w:pPr>
      <w:r>
        <w:rPr>
          <w:rFonts w:ascii="Times New Roman"/>
          <w:b w:val="false"/>
          <w:i w:val="false"/>
          <w:color w:val="000000"/>
          <w:sz w:val="28"/>
        </w:rPr>
        <w:t>
      5) организует заказ и обеспечение организаций образования, реализующих общеобразовательные учебные программы основного среднего, общего среднего образования и профессиональные учебные программы технического и профессионального, послесреднего образования, бланками документов государственного образца об образовании и осуществляет контроль за их использованием;</w:t>
      </w:r>
    </w:p>
    <w:p>
      <w:pPr>
        <w:spacing w:after="0"/>
        <w:ind w:left="0"/>
        <w:jc w:val="both"/>
      </w:pPr>
      <w:r>
        <w:rPr>
          <w:rFonts w:ascii="Times New Roman"/>
          <w:b w:val="false"/>
          <w:i w:val="false"/>
          <w:color w:val="000000"/>
          <w:sz w:val="28"/>
        </w:rPr>
        <w:t>
      6) создает, реорганизует и ликвидирует в установленном законодательством Республики Казахстан порядке по согласованию с уполномоченным органом в области образования государственные организации образования, реализующие профессиональные учебные программы технического и профессионального, послесреднего образования, специализированные и специальные общеобразовательные учебные программы, а также детские юношеские спортивные школы;</w:t>
      </w:r>
    </w:p>
    <w:p>
      <w:pPr>
        <w:spacing w:after="0"/>
        <w:ind w:left="0"/>
        <w:jc w:val="both"/>
      </w:pPr>
      <w:r>
        <w:rPr>
          <w:rFonts w:ascii="Times New Roman"/>
          <w:b w:val="false"/>
          <w:i w:val="false"/>
          <w:color w:val="000000"/>
          <w:sz w:val="28"/>
        </w:rPr>
        <w:t>
      7) формирует государственный образовательный заказ на подготовку специалистов с техническим и профессиональным, послесредним образованием;</w:t>
      </w:r>
    </w:p>
    <w:p>
      <w:pPr>
        <w:spacing w:after="0"/>
        <w:ind w:left="0"/>
        <w:jc w:val="both"/>
      </w:pPr>
      <w:r>
        <w:rPr>
          <w:rFonts w:ascii="Times New Roman"/>
          <w:b w:val="false"/>
          <w:i w:val="false"/>
          <w:color w:val="000000"/>
          <w:sz w:val="28"/>
        </w:rPr>
        <w:t>
      8) размещает государственный образовательный заказ на подготовку специалистов с техническим и профессиональным образованием с учетом предложений Национальной палаты предпринимателей Республики Казахстан;</w:t>
      </w:r>
    </w:p>
    <w:p>
      <w:pPr>
        <w:spacing w:after="0"/>
        <w:ind w:left="0"/>
        <w:jc w:val="both"/>
      </w:pPr>
      <w:r>
        <w:rPr>
          <w:rFonts w:ascii="Times New Roman"/>
          <w:b w:val="false"/>
          <w:i w:val="false"/>
          <w:color w:val="000000"/>
          <w:sz w:val="28"/>
        </w:rPr>
        <w:t>
      9) организует участие обучающихся в едином национальном тестировании;</w:t>
      </w:r>
    </w:p>
    <w:p>
      <w:pPr>
        <w:spacing w:after="0"/>
        <w:ind w:left="0"/>
        <w:jc w:val="both"/>
      </w:pPr>
      <w:r>
        <w:rPr>
          <w:rFonts w:ascii="Times New Roman"/>
          <w:b w:val="false"/>
          <w:i w:val="false"/>
          <w:color w:val="000000"/>
          <w:sz w:val="28"/>
        </w:rPr>
        <w:t>
      10) осуществляет материально-техническое обеспечение государственных организаций образования, реализующих профессиональные учебные программы технического и профессионального, послесреднего образования, а также специальные и специализированные общеобразовательные учебные программы (за исключением организаций образования в исправительных учреждениях уголовно-исполнительной системы);</w:t>
      </w:r>
    </w:p>
    <w:p>
      <w:pPr>
        <w:spacing w:after="0"/>
        <w:ind w:left="0"/>
        <w:jc w:val="both"/>
      </w:pPr>
      <w:r>
        <w:rPr>
          <w:rFonts w:ascii="Times New Roman"/>
          <w:b w:val="false"/>
          <w:i w:val="false"/>
          <w:color w:val="000000"/>
          <w:sz w:val="28"/>
        </w:rPr>
        <w:t>
      11) направляет средства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организации образования, в размере не менее одного процента от бюджетных средств, выделяемых на текущее содержание общеобразовательных школ;</w:t>
      </w:r>
    </w:p>
    <w:p>
      <w:pPr>
        <w:spacing w:after="0"/>
        <w:ind w:left="0"/>
        <w:jc w:val="both"/>
      </w:pPr>
      <w:r>
        <w:rPr>
          <w:rFonts w:ascii="Times New Roman"/>
          <w:b w:val="false"/>
          <w:i w:val="false"/>
          <w:color w:val="000000"/>
          <w:sz w:val="28"/>
        </w:rPr>
        <w:t>
      12) ежегодно до 1 августа обеспечивает приобретение и доставку учебников и учебно-методических комплексов на бумажных и электронных носителях для организаций образования, реализующих образовательные программы технического и профессионального образования, а также специализированные общеобразовательные и специальные учебные программы на основе государственного заказа;</w:t>
      </w:r>
    </w:p>
    <w:p>
      <w:pPr>
        <w:spacing w:after="0"/>
        <w:ind w:left="0"/>
        <w:jc w:val="both"/>
      </w:pPr>
      <w:r>
        <w:rPr>
          <w:rFonts w:ascii="Times New Roman"/>
          <w:b w:val="false"/>
          <w:i w:val="false"/>
          <w:color w:val="000000"/>
          <w:sz w:val="28"/>
        </w:rPr>
        <w:t>
      13) обеспечивает организацию и проведение школьных олимпиад и конкурсов научных проектов по общеобразовательным предметам, конкурсов исполнителей и конкурсов профессионального мастерства областного уровня;</w:t>
      </w:r>
    </w:p>
    <w:p>
      <w:pPr>
        <w:spacing w:after="0"/>
        <w:ind w:left="0"/>
        <w:jc w:val="both"/>
      </w:pPr>
      <w:r>
        <w:rPr>
          <w:rFonts w:ascii="Times New Roman"/>
          <w:b w:val="false"/>
          <w:i w:val="false"/>
          <w:color w:val="000000"/>
          <w:sz w:val="28"/>
        </w:rPr>
        <w:t>
      14) обеспечивает дополнительное образование детей, осуществляемое на областном уровне;</w:t>
      </w:r>
    </w:p>
    <w:p>
      <w:pPr>
        <w:spacing w:after="0"/>
        <w:ind w:left="0"/>
        <w:jc w:val="both"/>
      </w:pPr>
      <w:r>
        <w:rPr>
          <w:rFonts w:ascii="Times New Roman"/>
          <w:b w:val="false"/>
          <w:i w:val="false"/>
          <w:color w:val="000000"/>
          <w:sz w:val="28"/>
        </w:rPr>
        <w:t>
      15) организует переподготовку кадров и повышение квалификации работников государственных организаций образования, финансируемых за счет бюджетных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16) Исключен постановлением акимата Павлодарской области от 13.01.2015</w:t>
      </w:r>
      <w:r>
        <w:rPr>
          <w:rFonts w:ascii="Times New Roman"/>
          <w:b w:val="false"/>
          <w:i w:val="false"/>
          <w:color w:val="000000"/>
          <w:sz w:val="28"/>
        </w:rPr>
        <w:t xml:space="preserve"> N 1/1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16-1) обеспечивает обследование психического здоровья детей и подростков и оказание психолого-медико-педагогической консультативной помощи;</w:t>
      </w:r>
    </w:p>
    <w:p>
      <w:pPr>
        <w:spacing w:after="0"/>
        <w:ind w:left="0"/>
        <w:jc w:val="both"/>
      </w:pPr>
      <w:r>
        <w:rPr>
          <w:rFonts w:ascii="Times New Roman"/>
          <w:b w:val="false"/>
          <w:i w:val="false"/>
          <w:color w:val="000000"/>
          <w:sz w:val="28"/>
        </w:rPr>
        <w:t>
      17) обеспечивает реабилитацию и социальную адаптацию детей и подростков с проблемами в развитии;</w:t>
      </w:r>
    </w:p>
    <w:p>
      <w:pPr>
        <w:spacing w:after="0"/>
        <w:ind w:left="0"/>
        <w:jc w:val="both"/>
      </w:pPr>
      <w:r>
        <w:rPr>
          <w:rFonts w:ascii="Times New Roman"/>
          <w:b w:val="false"/>
          <w:i w:val="false"/>
          <w:color w:val="000000"/>
          <w:sz w:val="28"/>
        </w:rPr>
        <w:t>
      18) осуществляет в установленном порядке государственное обеспечение детей-сирот, детей, оставшихся без попечения родителей;</w:t>
      </w:r>
    </w:p>
    <w:p>
      <w:pPr>
        <w:spacing w:after="0"/>
        <w:ind w:left="0"/>
        <w:jc w:val="both"/>
      </w:pPr>
      <w:r>
        <w:rPr>
          <w:rFonts w:ascii="Times New Roman"/>
          <w:b w:val="false"/>
          <w:i w:val="false"/>
          <w:color w:val="000000"/>
          <w:sz w:val="28"/>
        </w:rPr>
        <w:t>
      19) организует бесплатное и льготное питание отдельных категорий обучающихся в порядке, предусмотренном законодательством Республики Казахстан;</w:t>
      </w:r>
    </w:p>
    <w:p>
      <w:pPr>
        <w:spacing w:after="0"/>
        <w:ind w:left="0"/>
        <w:jc w:val="both"/>
      </w:pPr>
      <w:r>
        <w:rPr>
          <w:rFonts w:ascii="Times New Roman"/>
          <w:b w:val="false"/>
          <w:i w:val="false"/>
          <w:color w:val="000000"/>
          <w:sz w:val="28"/>
        </w:rPr>
        <w:t>
      20) содействует трудоустройству лиц, окончивших на основе государственного образовательного заказа организации образования, реализующие профессиональные учебные программы технического и профессионального, послесреднего образования;</w:t>
      </w:r>
    </w:p>
    <w:p>
      <w:pPr>
        <w:spacing w:after="0"/>
        <w:ind w:left="0"/>
        <w:jc w:val="both"/>
      </w:pPr>
      <w:r>
        <w:rPr>
          <w:rFonts w:ascii="Times New Roman"/>
          <w:b w:val="false"/>
          <w:i w:val="false"/>
          <w:color w:val="000000"/>
          <w:sz w:val="28"/>
        </w:rPr>
        <w:t>
      21) ежегодно до 15 апреля представляет в уполномоченные органы в области образования и здравоохранения заявки о потребности в кадрах в сельской местности с последующим трудоустройством согласно представленным заявкам;</w:t>
      </w:r>
    </w:p>
    <w:p>
      <w:pPr>
        <w:spacing w:after="0"/>
        <w:ind w:left="0"/>
        <w:jc w:val="both"/>
      </w:pPr>
      <w:r>
        <w:rPr>
          <w:rFonts w:ascii="Times New Roman"/>
          <w:b w:val="false"/>
          <w:i w:val="false"/>
          <w:color w:val="000000"/>
          <w:sz w:val="28"/>
        </w:rPr>
        <w:t>
      22) вносит предложения в маслихат о льготном проезде обучающихся на общественном транспорте;</w:t>
      </w:r>
    </w:p>
    <w:p>
      <w:pPr>
        <w:spacing w:after="0"/>
        <w:ind w:left="0"/>
        <w:jc w:val="both"/>
      </w:pPr>
      <w:r>
        <w:rPr>
          <w:rFonts w:ascii="Times New Roman"/>
          <w:b w:val="false"/>
          <w:i w:val="false"/>
          <w:color w:val="000000"/>
          <w:sz w:val="28"/>
        </w:rPr>
        <w:t>
      23) согласовывает назначение первых руководителей районных (городских) отделов образования по представлению местных исполнительных органов района (города областного значения);</w:t>
      </w:r>
    </w:p>
    <w:p>
      <w:pPr>
        <w:spacing w:after="0"/>
        <w:ind w:left="0"/>
        <w:jc w:val="both"/>
      </w:pPr>
      <w:r>
        <w:rPr>
          <w:rFonts w:ascii="Times New Roman"/>
          <w:b w:val="false"/>
          <w:i w:val="false"/>
          <w:color w:val="000000"/>
          <w:sz w:val="28"/>
        </w:rPr>
        <w:t>
      24) осуществляет образовательный мониторинг;</w:t>
      </w:r>
    </w:p>
    <w:p>
      <w:pPr>
        <w:spacing w:after="0"/>
        <w:ind w:left="0"/>
        <w:jc w:val="both"/>
      </w:pPr>
      <w:r>
        <w:rPr>
          <w:rFonts w:ascii="Times New Roman"/>
          <w:b w:val="false"/>
          <w:i w:val="false"/>
          <w:color w:val="000000"/>
          <w:sz w:val="28"/>
        </w:rPr>
        <w:t>
      25) обеспечивает функционирование Центров адаптации несовершеннолетних;</w:t>
      </w:r>
    </w:p>
    <w:p>
      <w:pPr>
        <w:spacing w:after="0"/>
        <w:ind w:left="0"/>
        <w:jc w:val="both"/>
      </w:pPr>
      <w:r>
        <w:rPr>
          <w:rFonts w:ascii="Times New Roman"/>
          <w:b w:val="false"/>
          <w:i w:val="false"/>
          <w:color w:val="000000"/>
          <w:sz w:val="28"/>
        </w:rPr>
        <w:t>
      26) обеспечивает условия лицам, содержащимся в Центрах адаптации несовершеннолетних;</w:t>
      </w:r>
    </w:p>
    <w:p>
      <w:pPr>
        <w:spacing w:after="0"/>
        <w:ind w:left="0"/>
        <w:jc w:val="both"/>
      </w:pPr>
      <w:r>
        <w:rPr>
          <w:rFonts w:ascii="Times New Roman"/>
          <w:b w:val="false"/>
          <w:i w:val="false"/>
          <w:color w:val="000000"/>
          <w:sz w:val="28"/>
        </w:rPr>
        <w:t>
      27) оказывает содействие попечительским советам;</w:t>
      </w:r>
    </w:p>
    <w:p>
      <w:pPr>
        <w:spacing w:after="0"/>
        <w:ind w:left="0"/>
        <w:jc w:val="both"/>
      </w:pPr>
      <w:r>
        <w:rPr>
          <w:rFonts w:ascii="Times New Roman"/>
          <w:b w:val="false"/>
          <w:i w:val="false"/>
          <w:color w:val="000000"/>
          <w:sz w:val="28"/>
        </w:rPr>
        <w:t>
      28) организует кадровое обеспечение государственных организаций образования;</w:t>
      </w:r>
    </w:p>
    <w:p>
      <w:pPr>
        <w:spacing w:after="0"/>
        <w:ind w:left="0"/>
        <w:jc w:val="both"/>
      </w:pPr>
      <w:r>
        <w:rPr>
          <w:rFonts w:ascii="Times New Roman"/>
          <w:b w:val="false"/>
          <w:i w:val="false"/>
          <w:color w:val="000000"/>
          <w:sz w:val="28"/>
        </w:rPr>
        <w:t>
      29) выплачивает победителям конкурса – государственным учреждениям среднего образования грант "Лучшая организация среднего образования";</w:t>
      </w:r>
    </w:p>
    <w:p>
      <w:pPr>
        <w:spacing w:after="0"/>
        <w:ind w:left="0"/>
        <w:jc w:val="both"/>
      </w:pPr>
      <w:r>
        <w:rPr>
          <w:rFonts w:ascii="Times New Roman"/>
          <w:b w:val="false"/>
          <w:i w:val="false"/>
          <w:color w:val="000000"/>
          <w:sz w:val="28"/>
        </w:rPr>
        <w:t>
      30) выдает разрешение на обучение в форме экстерната в организациях образования, реализующих специализированные и специальные общеобразовательные учебные программы;</w:t>
      </w:r>
    </w:p>
    <w:p>
      <w:pPr>
        <w:spacing w:after="0"/>
        <w:ind w:left="0"/>
        <w:jc w:val="both"/>
      </w:pPr>
      <w:r>
        <w:rPr>
          <w:rFonts w:ascii="Times New Roman"/>
          <w:b w:val="false"/>
          <w:i w:val="false"/>
          <w:color w:val="000000"/>
          <w:sz w:val="28"/>
        </w:rPr>
        <w:t>
      31) обеспечивает материально-техническую базу методических кабинетов областного уровня;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32) Исключен постановлением акимата Павлодарской области от 25.02.2016 </w:t>
      </w:r>
      <w:r>
        <w:rPr>
          <w:rFonts w:ascii="Times New Roman"/>
          <w:b w:val="false"/>
          <w:i w:val="false"/>
          <w:color w:val="000000"/>
          <w:sz w:val="28"/>
        </w:rPr>
        <w:t>№ 62/2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участвует в формировании социальной инфраструктуры для детей;</w:t>
      </w:r>
    </w:p>
    <w:p>
      <w:pPr>
        <w:spacing w:after="0"/>
        <w:ind w:left="0"/>
        <w:jc w:val="both"/>
      </w:pPr>
      <w:r>
        <w:rPr>
          <w:rFonts w:ascii="Times New Roman"/>
          <w:b w:val="false"/>
          <w:i w:val="false"/>
          <w:color w:val="000000"/>
          <w:sz w:val="28"/>
        </w:rPr>
        <w:t>
      34) определяет порядок информирования и проведения консультаций, осуществления мероприятий по защите прав и законных интересов ребенка;</w:t>
      </w:r>
    </w:p>
    <w:p>
      <w:pPr>
        <w:spacing w:after="0"/>
        <w:ind w:left="0"/>
        <w:jc w:val="both"/>
      </w:pPr>
      <w:r>
        <w:rPr>
          <w:rFonts w:ascii="Times New Roman"/>
          <w:b w:val="false"/>
          <w:i w:val="false"/>
          <w:color w:val="000000"/>
          <w:sz w:val="28"/>
        </w:rPr>
        <w:t>
      35) осуществляет в установленном порядке обязательное трудоустройство и обеспечение жильем детей-сирот, детей, оставшихся без попечения родителей;</w:t>
      </w:r>
    </w:p>
    <w:p>
      <w:pPr>
        <w:spacing w:after="0"/>
        <w:ind w:left="0"/>
        <w:jc w:val="both"/>
      </w:pPr>
      <w:r>
        <w:rPr>
          <w:rFonts w:ascii="Times New Roman"/>
          <w:b w:val="false"/>
          <w:i w:val="false"/>
          <w:color w:val="000000"/>
          <w:sz w:val="28"/>
        </w:rPr>
        <w:t>
      36) издает акты по вопросам управления подведомственными юридическими лицами, обеспечивает контроль их реализации</w:t>
      </w:r>
    </w:p>
    <w:p>
      <w:pPr>
        <w:spacing w:after="0"/>
        <w:ind w:left="0"/>
        <w:jc w:val="both"/>
      </w:pPr>
      <w:r>
        <w:rPr>
          <w:rFonts w:ascii="Times New Roman"/>
          <w:b w:val="false"/>
          <w:i w:val="false"/>
          <w:color w:val="000000"/>
          <w:sz w:val="28"/>
        </w:rPr>
        <w:t>
      37) осуществляет контроль за использованием и сохранностью имущества подведомственных организаций;</w:t>
      </w:r>
    </w:p>
    <w:p>
      <w:pPr>
        <w:spacing w:after="0"/>
        <w:ind w:left="0"/>
        <w:jc w:val="both"/>
      </w:pPr>
      <w:r>
        <w:rPr>
          <w:rFonts w:ascii="Times New Roman"/>
          <w:b w:val="false"/>
          <w:i w:val="false"/>
          <w:color w:val="000000"/>
          <w:sz w:val="28"/>
        </w:rPr>
        <w:t>
      38) осуществляет функции заказчика и организатора конкурсов в процессе проведения государственных закупок товаров, работ и услуг, осуществляет контроль за целевым и эффективным расходованием средств, выделенных на эти цели;</w:t>
      </w:r>
    </w:p>
    <w:p>
      <w:pPr>
        <w:spacing w:after="0"/>
        <w:ind w:left="0"/>
        <w:jc w:val="both"/>
      </w:pPr>
      <w:r>
        <w:rPr>
          <w:rFonts w:ascii="Times New Roman"/>
          <w:b w:val="false"/>
          <w:i w:val="false"/>
          <w:color w:val="000000"/>
          <w:sz w:val="28"/>
        </w:rPr>
        <w:t>
      39) решает вопросы, связанные с прохождением государственной службы работников государственного учреждения "Управление образования Павлодарской области";</w:t>
      </w:r>
    </w:p>
    <w:p>
      <w:pPr>
        <w:spacing w:after="0"/>
        <w:ind w:left="0"/>
        <w:jc w:val="both"/>
      </w:pPr>
      <w:r>
        <w:rPr>
          <w:rFonts w:ascii="Times New Roman"/>
          <w:b w:val="false"/>
          <w:i w:val="false"/>
          <w:color w:val="000000"/>
          <w:sz w:val="28"/>
        </w:rPr>
        <w:t>
      40) осуществляет взаимодействие с государственными органами, должностными лицами для реализации задач, возложенных на государственное учреждение "Управление образования Павлодарской области";</w:t>
      </w:r>
    </w:p>
    <w:p>
      <w:pPr>
        <w:spacing w:after="0"/>
        <w:ind w:left="0"/>
        <w:jc w:val="both"/>
      </w:pPr>
      <w:r>
        <w:rPr>
          <w:rFonts w:ascii="Times New Roman"/>
          <w:b w:val="false"/>
          <w:i w:val="false"/>
          <w:color w:val="000000"/>
          <w:sz w:val="28"/>
        </w:rPr>
        <w:t>
      41) исполняет и организует исполнение поручений акима, актов акимата и акима области;</w:t>
      </w:r>
    </w:p>
    <w:p>
      <w:pPr>
        <w:spacing w:after="0"/>
        <w:ind w:left="0"/>
        <w:jc w:val="both"/>
      </w:pPr>
      <w:r>
        <w:rPr>
          <w:rFonts w:ascii="Times New Roman"/>
          <w:b w:val="false"/>
          <w:i w:val="false"/>
          <w:color w:val="000000"/>
          <w:sz w:val="28"/>
        </w:rPr>
        <w:t>
      42) устанавливает и развивает связи с общественностью через средства массовой информации;</w:t>
      </w:r>
    </w:p>
    <w:p>
      <w:pPr>
        <w:spacing w:after="0"/>
        <w:ind w:left="0"/>
        <w:jc w:val="both"/>
      </w:pPr>
      <w:r>
        <w:rPr>
          <w:rFonts w:ascii="Times New Roman"/>
          <w:b w:val="false"/>
          <w:i w:val="false"/>
          <w:color w:val="000000"/>
          <w:sz w:val="28"/>
        </w:rPr>
        <w:t>
      43) участвует в организации единой электронной системы Павлодарской области с созданием соответствующих банков данных;</w:t>
      </w:r>
    </w:p>
    <w:p>
      <w:pPr>
        <w:spacing w:after="0"/>
        <w:ind w:left="0"/>
        <w:jc w:val="both"/>
      </w:pPr>
      <w:r>
        <w:rPr>
          <w:rFonts w:ascii="Times New Roman"/>
          <w:b w:val="false"/>
          <w:i w:val="false"/>
          <w:color w:val="000000"/>
          <w:sz w:val="28"/>
        </w:rPr>
        <w:t>
      44) оказывает методическую помощь подведомственным организациям;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45) Исключен постановлением акимата Павлодарской области от 25.02.2016 </w:t>
      </w:r>
      <w:r>
        <w:rPr>
          <w:rFonts w:ascii="Times New Roman"/>
          <w:b w:val="false"/>
          <w:i w:val="false"/>
          <w:color w:val="000000"/>
          <w:sz w:val="28"/>
        </w:rPr>
        <w:t>№ 62/2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 проводит аттестацию на профессиональную компетентность руководителей подведомственных государственных организаций образования;</w:t>
      </w:r>
    </w:p>
    <w:p>
      <w:pPr>
        <w:spacing w:after="0"/>
        <w:ind w:left="0"/>
        <w:jc w:val="both"/>
      </w:pPr>
      <w:r>
        <w:rPr>
          <w:rFonts w:ascii="Times New Roman"/>
          <w:b w:val="false"/>
          <w:i w:val="false"/>
          <w:color w:val="000000"/>
          <w:sz w:val="28"/>
        </w:rPr>
        <w:t>
      47) обеспечивает своевременное рассмотрение в государственном учреждении "Управление образования Павлодарской области" и в подведомственных организациях предложений, заявлений, жалоб граждан по вопросам образования;</w:t>
      </w:r>
    </w:p>
    <w:p>
      <w:pPr>
        <w:spacing w:after="0"/>
        <w:ind w:left="0"/>
        <w:jc w:val="both"/>
      </w:pPr>
      <w:r>
        <w:rPr>
          <w:rFonts w:ascii="Times New Roman"/>
          <w:b w:val="false"/>
          <w:i w:val="false"/>
          <w:color w:val="000000"/>
          <w:sz w:val="28"/>
        </w:rPr>
        <w:t>
      48)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pPr>
        <w:spacing w:after="0"/>
        <w:ind w:left="0"/>
        <w:jc w:val="both"/>
      </w:pPr>
      <w:r>
        <w:rPr>
          <w:rFonts w:ascii="Times New Roman"/>
          <w:b w:val="false"/>
          <w:i w:val="false"/>
          <w:color w:val="000000"/>
          <w:sz w:val="28"/>
        </w:rPr>
        <w:t>
      49) организует разработку и утверждение правил деятельности психологической службы в организациях среднего образования;</w:t>
      </w:r>
    </w:p>
    <w:p>
      <w:pPr>
        <w:spacing w:after="0"/>
        <w:ind w:left="0"/>
        <w:jc w:val="both"/>
      </w:pPr>
      <w:r>
        <w:rPr>
          <w:rFonts w:ascii="Times New Roman"/>
          <w:b w:val="false"/>
          <w:i w:val="false"/>
          <w:color w:val="000000"/>
          <w:sz w:val="28"/>
        </w:rPr>
        <w:t>
      50) разрабатывает и утверждает типовые правила внутреннего распорядка организации образования;</w:t>
      </w:r>
    </w:p>
    <w:p>
      <w:pPr>
        <w:spacing w:after="0"/>
        <w:ind w:left="0"/>
        <w:jc w:val="both"/>
      </w:pPr>
      <w:r>
        <w:rPr>
          <w:rFonts w:ascii="Times New Roman"/>
          <w:b w:val="false"/>
          <w:i w:val="false"/>
          <w:color w:val="000000"/>
          <w:sz w:val="28"/>
        </w:rPr>
        <w:t>
      51) осуществляет право владения и пользования государственным пакетом акций акционерных обществ и долями участия в товариществах с ограниченной ответственностью, субъекта права государственных юридических лиц, в случаях, предусмотренных актами акимата и акима области, иными нормативными правовыми актами, в том числе принятие решений в отношении них, аналогично компетенции уполномоченных органов соответствующей отрасли;</w:t>
      </w:r>
    </w:p>
    <w:p>
      <w:pPr>
        <w:spacing w:after="0"/>
        <w:ind w:left="0"/>
        <w:jc w:val="both"/>
      </w:pPr>
      <w:r>
        <w:rPr>
          <w:rFonts w:ascii="Times New Roman"/>
          <w:b w:val="false"/>
          <w:i w:val="false"/>
          <w:color w:val="000000"/>
          <w:sz w:val="28"/>
        </w:rPr>
        <w:t>
      52) обеспечивает организацию подготовки квалифицированных рабочих кадров и специалистов среднего звена по дуальному обучению.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20 с изменениями, внесенными постановлениями акимата Павлодарской области от 13.01.2015</w:t>
      </w:r>
      <w:r>
        <w:rPr>
          <w:rFonts w:ascii="Times New Roman"/>
          <w:b w:val="false"/>
          <w:i w:val="false"/>
          <w:color w:val="000000"/>
          <w:sz w:val="28"/>
        </w:rPr>
        <w:t xml:space="preserve"> N 1/1</w:t>
      </w:r>
      <w:r>
        <w:rPr>
          <w:rFonts w:ascii="Times New Roman"/>
          <w:b w:val="false"/>
          <w:i w:val="false"/>
          <w:color w:val="ff0000"/>
          <w:sz w:val="28"/>
        </w:rPr>
        <w:t xml:space="preserve"> (вводится в действие со дня его первого официального опубликования); от 25.02.2016 </w:t>
      </w:r>
      <w:r>
        <w:rPr>
          <w:rFonts w:ascii="Times New Roman"/>
          <w:b w:val="false"/>
          <w:i w:val="false"/>
          <w:color w:val="000000"/>
          <w:sz w:val="28"/>
        </w:rPr>
        <w:t>№ 62/2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Права и обязанности:</w:t>
      </w:r>
    </w:p>
    <w:p>
      <w:pPr>
        <w:spacing w:after="0"/>
        <w:ind w:left="0"/>
        <w:jc w:val="both"/>
      </w:pPr>
      <w:r>
        <w:rPr>
          <w:rFonts w:ascii="Times New Roman"/>
          <w:b w:val="false"/>
          <w:i w:val="false"/>
          <w:color w:val="000000"/>
          <w:sz w:val="28"/>
        </w:rPr>
        <w:t>
      1) вносить на рассмотрение акимата и акима области предложения по основным направлениям развития, оперативному решению проблем в сфере образования;</w:t>
      </w:r>
    </w:p>
    <w:p>
      <w:pPr>
        <w:spacing w:after="0"/>
        <w:ind w:left="0"/>
        <w:jc w:val="both"/>
      </w:pPr>
      <w:r>
        <w:rPr>
          <w:rFonts w:ascii="Times New Roman"/>
          <w:b w:val="false"/>
          <w:i w:val="false"/>
          <w:color w:val="000000"/>
          <w:sz w:val="28"/>
        </w:rPr>
        <w:t>
      2) запрашивать и получать в установленном порядке по согласованию с государственными органами, должностными лицами, организациями и гражданами информацию по вопросам, связанным с исполнением задач, поставленных перед государственным учреждением "Управление образования Павлодарской области";</w:t>
      </w:r>
    </w:p>
    <w:p>
      <w:pPr>
        <w:spacing w:after="0"/>
        <w:ind w:left="0"/>
        <w:jc w:val="both"/>
      </w:pPr>
      <w:r>
        <w:rPr>
          <w:rFonts w:ascii="Times New Roman"/>
          <w:b w:val="false"/>
          <w:i w:val="false"/>
          <w:color w:val="000000"/>
          <w:sz w:val="28"/>
        </w:rPr>
        <w:t>
      3) привлекать к работе специалистов других исполнительных органов, финансируемых из местных бюджетов, по согласованию с их руководителями;</w:t>
      </w:r>
    </w:p>
    <w:p>
      <w:pPr>
        <w:spacing w:after="0"/>
        <w:ind w:left="0"/>
        <w:jc w:val="both"/>
      </w:pPr>
      <w:r>
        <w:rPr>
          <w:rFonts w:ascii="Times New Roman"/>
          <w:b w:val="false"/>
          <w:i w:val="false"/>
          <w:color w:val="000000"/>
          <w:sz w:val="28"/>
        </w:rPr>
        <w:t>
      4) представлять интересы государственного учреждения "Управление образования Павлодарской области" во всех компетентных, государственных, административных органах, учреждениях, организациях, а также судебных и правоохранительных органах;</w:t>
      </w:r>
    </w:p>
    <w:p>
      <w:pPr>
        <w:spacing w:after="0"/>
        <w:ind w:left="0"/>
        <w:jc w:val="both"/>
      </w:pPr>
      <w:r>
        <w:rPr>
          <w:rFonts w:ascii="Times New Roman"/>
          <w:b w:val="false"/>
          <w:i w:val="false"/>
          <w:color w:val="000000"/>
          <w:sz w:val="28"/>
        </w:rPr>
        <w:t>
      5) заключать договоры, соглашения в пределах своей компетенции;</w:t>
      </w:r>
    </w:p>
    <w:p>
      <w:pPr>
        <w:spacing w:after="0"/>
        <w:ind w:left="0"/>
        <w:jc w:val="both"/>
      </w:pPr>
      <w:r>
        <w:rPr>
          <w:rFonts w:ascii="Times New Roman"/>
          <w:b w:val="false"/>
          <w:i w:val="false"/>
          <w:color w:val="000000"/>
          <w:sz w:val="28"/>
        </w:rPr>
        <w:t>
      6) разрабатывать рекомендации по структуре государственного учреждения "Управление образования Павлодарской области", подведомственных организаций;</w:t>
      </w:r>
    </w:p>
    <w:p>
      <w:pPr>
        <w:spacing w:after="0"/>
        <w:ind w:left="0"/>
        <w:jc w:val="both"/>
      </w:pPr>
      <w:r>
        <w:rPr>
          <w:rFonts w:ascii="Times New Roman"/>
          <w:b w:val="false"/>
          <w:i w:val="false"/>
          <w:color w:val="000000"/>
          <w:sz w:val="28"/>
        </w:rPr>
        <w:t>
      7) на свободу выбора при приеме на работу</w:t>
      </w:r>
    </w:p>
    <w:p>
      <w:pPr>
        <w:spacing w:after="0"/>
        <w:ind w:left="0"/>
        <w:jc w:val="both"/>
      </w:pPr>
      <w:r>
        <w:rPr>
          <w:rFonts w:ascii="Times New Roman"/>
          <w:b w:val="false"/>
          <w:i w:val="false"/>
          <w:color w:val="000000"/>
          <w:sz w:val="28"/>
        </w:rPr>
        <w:t xml:space="preserve">
      8) изменять, дополнять, расторгать трудовые договоры с работниками в порядке и по основаниям, которые установлены Трудовым </w:t>
      </w:r>
      <w:r>
        <w:rPr>
          <w:rFonts w:ascii="Times New Roman"/>
          <w:b w:val="false"/>
          <w:i w:val="false"/>
          <w:color w:val="000000"/>
          <w:sz w:val="28"/>
        </w:rPr>
        <w:t>кодексом</w:t>
      </w:r>
      <w:r>
        <w:rPr>
          <w:rFonts w:ascii="Times New Roman"/>
          <w:b w:val="false"/>
          <w:i w:val="false"/>
          <w:color w:val="000000"/>
          <w:sz w:val="28"/>
        </w:rPr>
        <w:t xml:space="preserve"> </w:t>
      </w: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9) издавать в пределах своих полномочий акты работодателя в соответствии с трудовым законодательством;</w:t>
      </w:r>
    </w:p>
    <w:p>
      <w:pPr>
        <w:spacing w:after="0"/>
        <w:ind w:left="0"/>
        <w:jc w:val="both"/>
      </w:pPr>
      <w:r>
        <w:rPr>
          <w:rFonts w:ascii="Times New Roman"/>
          <w:b w:val="false"/>
          <w:i w:val="false"/>
          <w:color w:val="000000"/>
          <w:sz w:val="28"/>
        </w:rPr>
        <w:t>
      10) требовать от работников выполнения условий трудового, коллективного договоров, правил трудового распорядка и других актов работодателя;</w:t>
      </w:r>
    </w:p>
    <w:p>
      <w:pPr>
        <w:spacing w:after="0"/>
        <w:ind w:left="0"/>
        <w:jc w:val="both"/>
      </w:pPr>
      <w:r>
        <w:rPr>
          <w:rFonts w:ascii="Times New Roman"/>
          <w:b w:val="false"/>
          <w:i w:val="false"/>
          <w:color w:val="000000"/>
          <w:sz w:val="28"/>
        </w:rPr>
        <w:t>
      11) на возмещение вреда, нанесенного работником при исполнении трудовых обязанностей;</w:t>
      </w:r>
    </w:p>
    <w:p>
      <w:pPr>
        <w:spacing w:after="0"/>
        <w:ind w:left="0"/>
        <w:jc w:val="both"/>
      </w:pPr>
      <w:r>
        <w:rPr>
          <w:rFonts w:ascii="Times New Roman"/>
          <w:b w:val="false"/>
          <w:i w:val="false"/>
          <w:color w:val="000000"/>
          <w:sz w:val="28"/>
        </w:rPr>
        <w:t>
      12) обращаться в суд в целях защиты своих прав и законных интересов в сфере труда;</w:t>
      </w:r>
    </w:p>
    <w:p>
      <w:pPr>
        <w:spacing w:after="0"/>
        <w:ind w:left="0"/>
        <w:jc w:val="both"/>
      </w:pPr>
      <w:r>
        <w:rPr>
          <w:rFonts w:ascii="Times New Roman"/>
          <w:b w:val="false"/>
          <w:i w:val="false"/>
          <w:color w:val="000000"/>
          <w:sz w:val="28"/>
        </w:rPr>
        <w:t>
      13) на возмещение своих затрат, связанных с обучением работника, если это оговорено условиями трудового договора;</w:t>
      </w:r>
    </w:p>
    <w:p>
      <w:pPr>
        <w:spacing w:after="0"/>
        <w:ind w:left="0"/>
        <w:jc w:val="both"/>
      </w:pPr>
      <w:r>
        <w:rPr>
          <w:rFonts w:ascii="Times New Roman"/>
          <w:b w:val="false"/>
          <w:i w:val="false"/>
          <w:color w:val="000000"/>
          <w:sz w:val="28"/>
        </w:rPr>
        <w:t>
      14) соблюдать требования трудового законодательства Республики Казахстан, трудового договора, изданных им актов;</w:t>
      </w:r>
    </w:p>
    <w:p>
      <w:pPr>
        <w:spacing w:after="0"/>
        <w:ind w:left="0"/>
        <w:jc w:val="both"/>
      </w:pPr>
      <w:r>
        <w:rPr>
          <w:rFonts w:ascii="Times New Roman"/>
          <w:b w:val="false"/>
          <w:i w:val="false"/>
          <w:color w:val="000000"/>
          <w:sz w:val="28"/>
        </w:rPr>
        <w:t xml:space="preserve">
      15) при приеме на работу заключать трудовые договоры с работниками в порядке и на условиях, установленных Трудовым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16) своевременно и в полном размере выплачивать работнику заработную плату и иные выплаты, предусмотренные нормативными правовыми актами Республики Казахстан, трудовым договором, актами работодателя;</w:t>
      </w:r>
    </w:p>
    <w:p>
      <w:pPr>
        <w:spacing w:after="0"/>
        <w:ind w:left="0"/>
        <w:jc w:val="both"/>
      </w:pPr>
      <w:r>
        <w:rPr>
          <w:rFonts w:ascii="Times New Roman"/>
          <w:b w:val="false"/>
          <w:i w:val="false"/>
          <w:color w:val="000000"/>
          <w:sz w:val="28"/>
        </w:rPr>
        <w:t>
      17) знакомить работника с правилами внутреннего трудового распорядка в организации, иными актами работодателя, имеющими непосредственное отношение к работе (трудовой функции) работника;</w:t>
      </w:r>
    </w:p>
    <w:p>
      <w:pPr>
        <w:spacing w:after="0"/>
        <w:ind w:left="0"/>
        <w:jc w:val="both"/>
      </w:pPr>
      <w:r>
        <w:rPr>
          <w:rFonts w:ascii="Times New Roman"/>
          <w:b w:val="false"/>
          <w:i w:val="false"/>
          <w:color w:val="000000"/>
          <w:sz w:val="28"/>
        </w:rPr>
        <w:t>
      18) обеспечивать работникам условия труда в соответствии с трудовым законодательством Республики Казахстан, трудовым договором;</w:t>
      </w:r>
    </w:p>
    <w:p>
      <w:pPr>
        <w:spacing w:after="0"/>
        <w:ind w:left="0"/>
        <w:jc w:val="both"/>
      </w:pPr>
      <w:r>
        <w:rPr>
          <w:rFonts w:ascii="Times New Roman"/>
          <w:b w:val="false"/>
          <w:i w:val="false"/>
          <w:color w:val="000000"/>
          <w:sz w:val="28"/>
        </w:rPr>
        <w:t>
      19) выполнять предписания государственных инспекторов труда;</w:t>
      </w:r>
    </w:p>
    <w:p>
      <w:pPr>
        <w:spacing w:after="0"/>
        <w:ind w:left="0"/>
        <w:jc w:val="both"/>
      </w:pPr>
      <w:r>
        <w:rPr>
          <w:rFonts w:ascii="Times New Roman"/>
          <w:b w:val="false"/>
          <w:i w:val="false"/>
          <w:color w:val="000000"/>
          <w:sz w:val="28"/>
        </w:rPr>
        <w:t>
      20) приостанавливать работу, если ее продолжение создает угрозу жизни, здоровью работника и иных лиц;</w:t>
      </w:r>
    </w:p>
    <w:p>
      <w:pPr>
        <w:spacing w:after="0"/>
        <w:ind w:left="0"/>
        <w:jc w:val="both"/>
      </w:pPr>
      <w:r>
        <w:rPr>
          <w:rFonts w:ascii="Times New Roman"/>
          <w:b w:val="false"/>
          <w:i w:val="false"/>
          <w:color w:val="000000"/>
          <w:sz w:val="28"/>
        </w:rPr>
        <w:t>
      21) предоставлять работнику ежегодный оплачиваемый трудовой отпуск; предупреждать работника о вредных (особо вредных) и (или) опасных условиях труда и возможности профессионального заболевания;</w:t>
      </w:r>
    </w:p>
    <w:p>
      <w:pPr>
        <w:spacing w:after="0"/>
        <w:ind w:left="0"/>
        <w:jc w:val="both"/>
      </w:pPr>
      <w:r>
        <w:rPr>
          <w:rFonts w:ascii="Times New Roman"/>
          <w:b w:val="false"/>
          <w:i w:val="false"/>
          <w:color w:val="000000"/>
          <w:sz w:val="28"/>
        </w:rPr>
        <w:t>
      22) обеспечивать работникам профессиональную подготовку, переподготовку и повышение их квалификации;</w:t>
      </w:r>
    </w:p>
    <w:p>
      <w:pPr>
        <w:spacing w:after="0"/>
        <w:ind w:left="0"/>
        <w:jc w:val="both"/>
      </w:pPr>
      <w:r>
        <w:rPr>
          <w:rFonts w:ascii="Times New Roman"/>
          <w:b w:val="false"/>
          <w:i w:val="false"/>
          <w:color w:val="000000"/>
          <w:sz w:val="28"/>
        </w:rPr>
        <w:t>
      23) возмещать вред, причиненный жизни и здоровью работника, при исполнении им трудовых (служебных) обязанностей в соответствии с законодательством Республики Казахстан.</w:t>
      </w:r>
    </w:p>
    <w:bookmarkStart w:name="z30" w:id="27"/>
    <w:p>
      <w:pPr>
        <w:spacing w:after="0"/>
        <w:ind w:left="0"/>
        <w:jc w:val="left"/>
      </w:pPr>
      <w:r>
        <w:rPr>
          <w:rFonts w:ascii="Times New Roman"/>
          <w:b/>
          <w:i w:val="false"/>
          <w:color w:val="000000"/>
        </w:rPr>
        <w:t xml:space="preserve"> 3. Организация деятельности государственного учреждения</w:t>
      </w:r>
      <w:r>
        <w:br/>
      </w:r>
      <w:r>
        <w:rPr>
          <w:rFonts w:ascii="Times New Roman"/>
          <w:b/>
          <w:i w:val="false"/>
          <w:color w:val="000000"/>
        </w:rPr>
        <w:t>"Управление образования Павлодарской области"</w:t>
      </w:r>
    </w:p>
    <w:bookmarkEnd w:id="27"/>
    <w:bookmarkStart w:name="z31" w:id="28"/>
    <w:p>
      <w:pPr>
        <w:spacing w:after="0"/>
        <w:ind w:left="0"/>
        <w:jc w:val="both"/>
      </w:pPr>
      <w:r>
        <w:rPr>
          <w:rFonts w:ascii="Times New Roman"/>
          <w:b w:val="false"/>
          <w:i w:val="false"/>
          <w:color w:val="000000"/>
          <w:sz w:val="28"/>
        </w:rPr>
        <w:t>
      22. Руководство государственным учреждением "Управление образования Павлодарской области" осуществляется первым руководителем, который несет персональную ответственность за выполнение возложенных на государственное учреждение "Управление образования Павлодарской области" задач и осуществление им своих функций.</w:t>
      </w:r>
    </w:p>
    <w:bookmarkEnd w:id="28"/>
    <w:bookmarkStart w:name="z32" w:id="29"/>
    <w:p>
      <w:pPr>
        <w:spacing w:after="0"/>
        <w:ind w:left="0"/>
        <w:jc w:val="both"/>
      </w:pPr>
      <w:r>
        <w:rPr>
          <w:rFonts w:ascii="Times New Roman"/>
          <w:b w:val="false"/>
          <w:i w:val="false"/>
          <w:color w:val="000000"/>
          <w:sz w:val="28"/>
        </w:rPr>
        <w:t>
      23. Первый руководитель государственного учреждения "Управление образования Павлодарской области" назначается на должность и освобождается от должности акимом Павлодарской области в соответствии с действующим законодательством Республики Казахстан.</w:t>
      </w:r>
    </w:p>
    <w:bookmarkEnd w:id="29"/>
    <w:bookmarkStart w:name="z33" w:id="30"/>
    <w:p>
      <w:pPr>
        <w:spacing w:after="0"/>
        <w:ind w:left="0"/>
        <w:jc w:val="both"/>
      </w:pPr>
      <w:r>
        <w:rPr>
          <w:rFonts w:ascii="Times New Roman"/>
          <w:b w:val="false"/>
          <w:i w:val="false"/>
          <w:color w:val="000000"/>
          <w:sz w:val="28"/>
        </w:rPr>
        <w:t>
      24. Первый руководитель государственного учреждения "Управление образования Павлодарской области"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30"/>
    <w:bookmarkStart w:name="z34" w:id="31"/>
    <w:p>
      <w:pPr>
        <w:spacing w:after="0"/>
        <w:ind w:left="0"/>
        <w:jc w:val="both"/>
      </w:pPr>
      <w:r>
        <w:rPr>
          <w:rFonts w:ascii="Times New Roman"/>
          <w:b w:val="false"/>
          <w:i w:val="false"/>
          <w:color w:val="000000"/>
          <w:sz w:val="28"/>
        </w:rPr>
        <w:t>
      25. Полномочия первого руководителя государственного учреждения "Управление образования Павлодарской области":</w:t>
      </w:r>
    </w:p>
    <w:bookmarkEnd w:id="31"/>
    <w:p>
      <w:pPr>
        <w:spacing w:after="0"/>
        <w:ind w:left="0"/>
        <w:jc w:val="both"/>
      </w:pPr>
      <w:r>
        <w:rPr>
          <w:rFonts w:ascii="Times New Roman"/>
          <w:b w:val="false"/>
          <w:i w:val="false"/>
          <w:color w:val="000000"/>
          <w:sz w:val="28"/>
        </w:rPr>
        <w:t>
      1) назначает на должности и освобождает от должностей работников государственного учреждения "Управление образования Павлодарской области" в соответствии с законодательством Республики Казахстан;</w:t>
      </w:r>
    </w:p>
    <w:p>
      <w:pPr>
        <w:spacing w:after="0"/>
        <w:ind w:left="0"/>
        <w:jc w:val="both"/>
      </w:pPr>
      <w:r>
        <w:rPr>
          <w:rFonts w:ascii="Times New Roman"/>
          <w:b w:val="false"/>
          <w:i w:val="false"/>
          <w:color w:val="000000"/>
          <w:sz w:val="28"/>
        </w:rPr>
        <w:t>
      2) осуществляет в порядке, установленном законодательством Республики Казахстан, поощрение работников государственного учреждения "Управление образования Павлодарской области", оказание материальной помощи, наложение на них дисциплинарных взысканий;</w:t>
      </w:r>
    </w:p>
    <w:p>
      <w:pPr>
        <w:spacing w:after="0"/>
        <w:ind w:left="0"/>
        <w:jc w:val="both"/>
      </w:pPr>
      <w:r>
        <w:rPr>
          <w:rFonts w:ascii="Times New Roman"/>
          <w:b w:val="false"/>
          <w:i w:val="false"/>
          <w:color w:val="000000"/>
          <w:sz w:val="28"/>
        </w:rPr>
        <w:t>
      3) издает приказы и дает указания по вопросам, входящим в его компетенцию, обязательные для выполнения всеми работниками государственного учреждения "Управление образования Павлодарской области";</w:t>
      </w:r>
    </w:p>
    <w:p>
      <w:pPr>
        <w:spacing w:after="0"/>
        <w:ind w:left="0"/>
        <w:jc w:val="both"/>
      </w:pPr>
      <w:r>
        <w:rPr>
          <w:rFonts w:ascii="Times New Roman"/>
          <w:b w:val="false"/>
          <w:i w:val="false"/>
          <w:color w:val="000000"/>
          <w:sz w:val="28"/>
        </w:rPr>
        <w:t>
      4) утверждает Положения о структурных подразделениях, должностные инструкции его работников;</w:t>
      </w:r>
    </w:p>
    <w:p>
      <w:pPr>
        <w:spacing w:after="0"/>
        <w:ind w:left="0"/>
        <w:jc w:val="both"/>
      </w:pPr>
      <w:r>
        <w:rPr>
          <w:rFonts w:ascii="Times New Roman"/>
          <w:b w:val="false"/>
          <w:i w:val="false"/>
          <w:color w:val="000000"/>
          <w:sz w:val="28"/>
        </w:rPr>
        <w:t>
      5) представляет государственное учреждение "Управление образования Павлодарской области"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6) выдает доверенности на право представления интересов управления в государственных органах, иных учреждениях по вопросам, входящим в компетенцию государственного учреждения "Управление образования Павлодарской области";</w:t>
      </w:r>
    </w:p>
    <w:p>
      <w:pPr>
        <w:spacing w:after="0"/>
        <w:ind w:left="0"/>
        <w:jc w:val="both"/>
      </w:pPr>
      <w:r>
        <w:rPr>
          <w:rFonts w:ascii="Times New Roman"/>
          <w:b w:val="false"/>
          <w:i w:val="false"/>
          <w:color w:val="000000"/>
          <w:sz w:val="28"/>
        </w:rPr>
        <w:t>
      7) проводит совещания с участием руководителей подведомственных организаций, отделов образования районов и городов (по согласованию);</w:t>
      </w:r>
    </w:p>
    <w:p>
      <w:pPr>
        <w:spacing w:after="0"/>
        <w:ind w:left="0"/>
        <w:jc w:val="both"/>
      </w:pPr>
      <w:r>
        <w:rPr>
          <w:rFonts w:ascii="Times New Roman"/>
          <w:b w:val="false"/>
          <w:i w:val="false"/>
          <w:color w:val="000000"/>
          <w:sz w:val="28"/>
        </w:rPr>
        <w:t>
      8) утверждает перспективные и текущие планы работы государственного учреждения "Управление образования Павлодарской области";</w:t>
      </w:r>
    </w:p>
    <w:p>
      <w:pPr>
        <w:spacing w:after="0"/>
        <w:ind w:left="0"/>
        <w:jc w:val="both"/>
      </w:pPr>
      <w:r>
        <w:rPr>
          <w:rFonts w:ascii="Times New Roman"/>
          <w:b w:val="false"/>
          <w:i w:val="false"/>
          <w:color w:val="000000"/>
          <w:sz w:val="28"/>
        </w:rPr>
        <w:t>
      9) противодействует коррупции и несет за это персональную ответственность;</w:t>
      </w:r>
    </w:p>
    <w:p>
      <w:pPr>
        <w:spacing w:after="0"/>
        <w:ind w:left="0"/>
        <w:jc w:val="both"/>
      </w:pPr>
      <w:r>
        <w:rPr>
          <w:rFonts w:ascii="Times New Roman"/>
          <w:b w:val="false"/>
          <w:i w:val="false"/>
          <w:color w:val="000000"/>
          <w:sz w:val="28"/>
        </w:rPr>
        <w:t>
      10) назначает на должность и освобождает от должности руководителей подведомственных организаций образования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11) осуществляет в порядке, установленном законодательством Республики Казахстан, поощрение руководителей подведомственных организаций, оказание материальной помощи, наложение на них дисциплинарных взысканий;</w:t>
      </w:r>
    </w:p>
    <w:p>
      <w:pPr>
        <w:spacing w:after="0"/>
        <w:ind w:left="0"/>
        <w:jc w:val="both"/>
      </w:pPr>
      <w:r>
        <w:rPr>
          <w:rFonts w:ascii="Times New Roman"/>
          <w:b w:val="false"/>
          <w:i w:val="false"/>
          <w:color w:val="000000"/>
          <w:sz w:val="28"/>
        </w:rPr>
        <w:t>
      12) издает приказ о создании коллегии управления образования, ее численном и персональном составе, для рассмотрения основных вопросов деятельности управления.</w:t>
      </w:r>
    </w:p>
    <w:p>
      <w:pPr>
        <w:spacing w:after="0"/>
        <w:ind w:left="0"/>
        <w:jc w:val="both"/>
      </w:pPr>
      <w:r>
        <w:rPr>
          <w:rFonts w:ascii="Times New Roman"/>
          <w:b w:val="false"/>
          <w:i w:val="false"/>
          <w:color w:val="000000"/>
          <w:sz w:val="28"/>
        </w:rPr>
        <w:t>
      Исполнение полномочий первого руководителя государственного учреждения "Управление образования Павлодарской области" в период его отсутствия осуществляется лицом, его замещающим в соответствии с действующим законодательством.</w:t>
      </w:r>
    </w:p>
    <w:bookmarkStart w:name="z35" w:id="32"/>
    <w:p>
      <w:pPr>
        <w:spacing w:after="0"/>
        <w:ind w:left="0"/>
        <w:jc w:val="both"/>
      </w:pPr>
      <w:r>
        <w:rPr>
          <w:rFonts w:ascii="Times New Roman"/>
          <w:b w:val="false"/>
          <w:i w:val="false"/>
          <w:color w:val="000000"/>
          <w:sz w:val="28"/>
        </w:rPr>
        <w:t>
      26. Первый руководитель определяет полномочия своих заместителей в соответствии с действующим законодательством, а также функции и полномочия работников структурных подразделений государственного учреждения "Управление образования Павлодарской области".</w:t>
      </w:r>
    </w:p>
    <w:bookmarkEnd w:id="32"/>
    <w:bookmarkStart w:name="z36" w:id="33"/>
    <w:p>
      <w:pPr>
        <w:spacing w:after="0"/>
        <w:ind w:left="0"/>
        <w:jc w:val="both"/>
      </w:pPr>
      <w:r>
        <w:rPr>
          <w:rFonts w:ascii="Times New Roman"/>
          <w:b w:val="false"/>
          <w:i w:val="false"/>
          <w:color w:val="000000"/>
          <w:sz w:val="28"/>
        </w:rPr>
        <w:t>
      27. Взаимоотношения между государственным учреждением "Управление образования Павлодарской области" и уполномоченным органом по управлению коммунальным имуществом (местным исполнительным органом области) регулируются действующим законодательством Республики Казахстан.</w:t>
      </w:r>
    </w:p>
    <w:bookmarkEnd w:id="33"/>
    <w:bookmarkStart w:name="z37" w:id="34"/>
    <w:p>
      <w:pPr>
        <w:spacing w:after="0"/>
        <w:ind w:left="0"/>
        <w:jc w:val="both"/>
      </w:pPr>
      <w:r>
        <w:rPr>
          <w:rFonts w:ascii="Times New Roman"/>
          <w:b w:val="false"/>
          <w:i w:val="false"/>
          <w:color w:val="000000"/>
          <w:sz w:val="28"/>
        </w:rPr>
        <w:t>
      28. Взаимоотношения между государственным учреждением "Управление образования Павлодарской области" и уполномоченным органом соответствующей отрасли регулируются действующим законодательством Республики Казахстан.</w:t>
      </w:r>
    </w:p>
    <w:bookmarkEnd w:id="34"/>
    <w:bookmarkStart w:name="z38" w:id="35"/>
    <w:p>
      <w:pPr>
        <w:spacing w:after="0"/>
        <w:ind w:left="0"/>
        <w:jc w:val="both"/>
      </w:pPr>
      <w:r>
        <w:rPr>
          <w:rFonts w:ascii="Times New Roman"/>
          <w:b w:val="false"/>
          <w:i w:val="false"/>
          <w:color w:val="000000"/>
          <w:sz w:val="28"/>
        </w:rPr>
        <w:t xml:space="preserve">
      29. Взаимоотношения между администрацией государственного учреждения "Управление образования Павлодарской области" и трудовым коллективом определяются в соответствии с Трудовым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коллективным договором.</w:t>
      </w:r>
    </w:p>
    <w:bookmarkEnd w:id="35"/>
    <w:bookmarkStart w:name="z39" w:id="36"/>
    <w:p>
      <w:pPr>
        <w:spacing w:after="0"/>
        <w:ind w:left="0"/>
        <w:jc w:val="left"/>
      </w:pPr>
      <w:r>
        <w:rPr>
          <w:rFonts w:ascii="Times New Roman"/>
          <w:b/>
          <w:i w:val="false"/>
          <w:color w:val="000000"/>
        </w:rPr>
        <w:t xml:space="preserve"> 4. Имущество государственного учреждения</w:t>
      </w:r>
      <w:r>
        <w:br/>
      </w:r>
      <w:r>
        <w:rPr>
          <w:rFonts w:ascii="Times New Roman"/>
          <w:b/>
          <w:i w:val="false"/>
          <w:color w:val="000000"/>
        </w:rPr>
        <w:t>"Управление образования Павлодарской области"</w:t>
      </w:r>
    </w:p>
    <w:bookmarkEnd w:id="36"/>
    <w:bookmarkStart w:name="z40" w:id="37"/>
    <w:p>
      <w:pPr>
        <w:spacing w:after="0"/>
        <w:ind w:left="0"/>
        <w:jc w:val="both"/>
      </w:pPr>
      <w:r>
        <w:rPr>
          <w:rFonts w:ascii="Times New Roman"/>
          <w:b w:val="false"/>
          <w:i w:val="false"/>
          <w:color w:val="000000"/>
          <w:sz w:val="28"/>
        </w:rPr>
        <w:t>
      30. Государственное учреждение "Управление образования Павлодарской области" может иметь на праве оперативного управления обособленное имущество в случаях, предусмотренных законодательством Республики Казахстан.</w:t>
      </w:r>
    </w:p>
    <w:bookmarkEnd w:id="37"/>
    <w:p>
      <w:pPr>
        <w:spacing w:after="0"/>
        <w:ind w:left="0"/>
        <w:jc w:val="both"/>
      </w:pPr>
      <w:r>
        <w:rPr>
          <w:rFonts w:ascii="Times New Roman"/>
          <w:b w:val="false"/>
          <w:i w:val="false"/>
          <w:color w:val="000000"/>
          <w:sz w:val="28"/>
        </w:rPr>
        <w:t>
      Имущество государственного учреждения "Управление образования Павлодарской области" формируется за счет имущества, переданного ему собственником и иных источников, не запрещенных законодательством Республики Казахстан.</w:t>
      </w:r>
    </w:p>
    <w:bookmarkStart w:name="z41" w:id="38"/>
    <w:p>
      <w:pPr>
        <w:spacing w:after="0"/>
        <w:ind w:left="0"/>
        <w:jc w:val="both"/>
      </w:pPr>
      <w:r>
        <w:rPr>
          <w:rFonts w:ascii="Times New Roman"/>
          <w:b w:val="false"/>
          <w:i w:val="false"/>
          <w:color w:val="000000"/>
          <w:sz w:val="28"/>
        </w:rPr>
        <w:t>
      31. Имущество, закрепленное за государственным учреждением "Управление образования Павлодарской области", относится к коммунальной собственности.</w:t>
      </w:r>
    </w:p>
    <w:bookmarkEnd w:id="38"/>
    <w:bookmarkStart w:name="z42" w:id="39"/>
    <w:p>
      <w:pPr>
        <w:spacing w:after="0"/>
        <w:ind w:left="0"/>
        <w:jc w:val="both"/>
      </w:pPr>
      <w:r>
        <w:rPr>
          <w:rFonts w:ascii="Times New Roman"/>
          <w:b w:val="false"/>
          <w:i w:val="false"/>
          <w:color w:val="000000"/>
          <w:sz w:val="28"/>
        </w:rPr>
        <w:t>
      32. Государственное учреждение "Управление образования Павлодарской области" не вправе самостоятельно отчуждать или иным способом распоряжаться закрепленным за ним имуществом, приобретенным за счет средств, выделенных ему по плану финансирования, если иное не установлено законодательством.</w:t>
      </w:r>
    </w:p>
    <w:bookmarkEnd w:id="39"/>
    <w:bookmarkStart w:name="z43" w:id="40"/>
    <w:p>
      <w:pPr>
        <w:spacing w:after="0"/>
        <w:ind w:left="0"/>
        <w:jc w:val="left"/>
      </w:pPr>
      <w:r>
        <w:rPr>
          <w:rFonts w:ascii="Times New Roman"/>
          <w:b/>
          <w:i w:val="false"/>
          <w:color w:val="000000"/>
        </w:rPr>
        <w:t xml:space="preserve"> 5. Реорганизация и упразднение,</w:t>
      </w:r>
      <w:r>
        <w:br/>
      </w:r>
      <w:r>
        <w:rPr>
          <w:rFonts w:ascii="Times New Roman"/>
          <w:b/>
          <w:i w:val="false"/>
          <w:color w:val="000000"/>
        </w:rPr>
        <w:t>(ликвидация) государственного учреждения</w:t>
      </w:r>
      <w:r>
        <w:br/>
      </w:r>
      <w:r>
        <w:rPr>
          <w:rFonts w:ascii="Times New Roman"/>
          <w:b/>
          <w:i w:val="false"/>
          <w:color w:val="000000"/>
        </w:rPr>
        <w:t>"Управление образования Павлодарской области"</w:t>
      </w:r>
    </w:p>
    <w:bookmarkEnd w:id="40"/>
    <w:bookmarkStart w:name="z44" w:id="41"/>
    <w:p>
      <w:pPr>
        <w:spacing w:after="0"/>
        <w:ind w:left="0"/>
        <w:jc w:val="both"/>
      </w:pPr>
      <w:r>
        <w:rPr>
          <w:rFonts w:ascii="Times New Roman"/>
          <w:b w:val="false"/>
          <w:i w:val="false"/>
          <w:color w:val="000000"/>
          <w:sz w:val="28"/>
        </w:rPr>
        <w:t>
      33. Реорганизация и ликвидация государственного учреждения "Управление образования Павлодарской области" осуществляются в соответствии с законодательством Республики Казахстан.</w:t>
      </w:r>
    </w:p>
    <w:bookmarkEnd w:id="41"/>
    <w:p>
      <w:pPr>
        <w:spacing w:after="0"/>
        <w:ind w:left="0"/>
        <w:jc w:val="both"/>
      </w:pPr>
      <w:r>
        <w:rPr>
          <w:rFonts w:ascii="Times New Roman"/>
          <w:b w:val="false"/>
          <w:i w:val="false"/>
          <w:color w:val="000000"/>
          <w:sz w:val="28"/>
        </w:rPr>
        <w:t>
      При ликвидации государственного учреждения "Управление образования Павлодарской области" имущество, оставшееся после удовлетворения требований кредиторов, остается в областной коммунальной собственности.</w:t>
      </w:r>
    </w:p>
    <w:bookmarkStart w:name="z45" w:id="42"/>
    <w:p>
      <w:pPr>
        <w:spacing w:after="0"/>
        <w:ind w:left="0"/>
        <w:jc w:val="left"/>
      </w:pPr>
      <w:r>
        <w:rPr>
          <w:rFonts w:ascii="Times New Roman"/>
          <w:b/>
          <w:i w:val="false"/>
          <w:color w:val="000000"/>
        </w:rPr>
        <w:t xml:space="preserve"> Перечень организаций, находящихся в ведении государственного</w:t>
      </w:r>
      <w:r>
        <w:br/>
      </w:r>
      <w:r>
        <w:rPr>
          <w:rFonts w:ascii="Times New Roman"/>
          <w:b/>
          <w:i w:val="false"/>
          <w:color w:val="000000"/>
        </w:rPr>
        <w:t>учреждения "Управление образования Павлодарской области"</w:t>
      </w:r>
    </w:p>
    <w:bookmarkEnd w:id="42"/>
    <w:bookmarkStart w:name="z46" w:id="43"/>
    <w:p>
      <w:pPr>
        <w:spacing w:after="0"/>
        <w:ind w:left="0"/>
        <w:jc w:val="left"/>
      </w:pPr>
      <w:r>
        <w:rPr>
          <w:rFonts w:ascii="Times New Roman"/>
          <w:b/>
          <w:i w:val="false"/>
          <w:color w:val="000000"/>
        </w:rPr>
        <w:t xml:space="preserve"> Государственные учреждения</w:t>
      </w:r>
    </w:p>
    <w:bookmarkEnd w:id="43"/>
    <w:p>
      <w:pPr>
        <w:spacing w:after="0"/>
        <w:ind w:left="0"/>
        <w:jc w:val="both"/>
      </w:pPr>
      <w:r>
        <w:rPr>
          <w:rFonts w:ascii="Times New Roman"/>
          <w:b w:val="false"/>
          <w:i w:val="false"/>
          <w:color w:val="000000"/>
          <w:sz w:val="28"/>
        </w:rPr>
        <w:t>
      1) Государственное учреждение "Областная специальная общеобразовательная школа-интернат";</w:t>
      </w:r>
    </w:p>
    <w:p>
      <w:pPr>
        <w:spacing w:after="0"/>
        <w:ind w:left="0"/>
        <w:jc w:val="both"/>
      </w:pPr>
      <w:r>
        <w:rPr>
          <w:rFonts w:ascii="Times New Roman"/>
          <w:b w:val="false"/>
          <w:i w:val="false"/>
          <w:color w:val="000000"/>
          <w:sz w:val="28"/>
        </w:rPr>
        <w:t>
      2) Государственное учреждение "Специальная общеобразовательная школа-интернат N 1 для глухих и слабослышащих детей";</w:t>
      </w:r>
    </w:p>
    <w:p>
      <w:pPr>
        <w:spacing w:after="0"/>
        <w:ind w:left="0"/>
        <w:jc w:val="both"/>
      </w:pPr>
      <w:r>
        <w:rPr>
          <w:rFonts w:ascii="Times New Roman"/>
          <w:b w:val="false"/>
          <w:i w:val="false"/>
          <w:color w:val="000000"/>
          <w:sz w:val="28"/>
        </w:rPr>
        <w:t>
      3) Государственное учреждение "Песчанская специальная общеобразовательная школа-интернат N 2 для детей-сирот и детей, оставшихся без попечения родителей";</w:t>
      </w:r>
    </w:p>
    <w:p>
      <w:pPr>
        <w:spacing w:after="0"/>
        <w:ind w:left="0"/>
        <w:jc w:val="both"/>
      </w:pPr>
      <w:r>
        <w:rPr>
          <w:rFonts w:ascii="Times New Roman"/>
          <w:b w:val="false"/>
          <w:i w:val="false"/>
          <w:color w:val="000000"/>
          <w:sz w:val="28"/>
        </w:rPr>
        <w:t>
      4) Государственное учреждение "Специальная общеобразовательная школа-интернат N 3 города Аксу";</w:t>
      </w:r>
    </w:p>
    <w:p>
      <w:pPr>
        <w:spacing w:after="0"/>
        <w:ind w:left="0"/>
        <w:jc w:val="both"/>
      </w:pPr>
      <w:r>
        <w:rPr>
          <w:rFonts w:ascii="Times New Roman"/>
          <w:b w:val="false"/>
          <w:i w:val="false"/>
          <w:color w:val="000000"/>
          <w:sz w:val="28"/>
        </w:rPr>
        <w:t>
      5) Государственное учреждение "Специальная общеобразовательная школа-интернат N 4 города Павлодара";</w:t>
      </w:r>
    </w:p>
    <w:p>
      <w:pPr>
        <w:spacing w:after="0"/>
        <w:ind w:left="0"/>
        <w:jc w:val="both"/>
      </w:pPr>
      <w:r>
        <w:rPr>
          <w:rFonts w:ascii="Times New Roman"/>
          <w:b w:val="false"/>
          <w:i w:val="false"/>
          <w:color w:val="000000"/>
          <w:sz w:val="28"/>
        </w:rPr>
        <w:t>
      6) Государственное учреждение "Щербактинская специальная общеобразовательная школа-интернат N 5";</w:t>
      </w:r>
    </w:p>
    <w:p>
      <w:pPr>
        <w:spacing w:after="0"/>
        <w:ind w:left="0"/>
        <w:jc w:val="both"/>
      </w:pPr>
      <w:r>
        <w:rPr>
          <w:rFonts w:ascii="Times New Roman"/>
          <w:b w:val="false"/>
          <w:i w:val="false"/>
          <w:color w:val="000000"/>
          <w:sz w:val="28"/>
        </w:rPr>
        <w:t>
      7) Государственное учреждение "Специальная общеобразовательная школа N 19 г. Экибастуза";</w:t>
      </w:r>
    </w:p>
    <w:p>
      <w:pPr>
        <w:spacing w:after="0"/>
        <w:ind w:left="0"/>
        <w:jc w:val="both"/>
      </w:pPr>
      <w:r>
        <w:rPr>
          <w:rFonts w:ascii="Times New Roman"/>
          <w:b w:val="false"/>
          <w:i w:val="false"/>
          <w:color w:val="000000"/>
          <w:sz w:val="28"/>
        </w:rPr>
        <w:t>
      8) Государственное учреждение "Шалдайская школа-интернат санаторного типа";</w:t>
      </w:r>
    </w:p>
    <w:p>
      <w:pPr>
        <w:spacing w:after="0"/>
        <w:ind w:left="0"/>
        <w:jc w:val="both"/>
      </w:pPr>
      <w:r>
        <w:rPr>
          <w:rFonts w:ascii="Times New Roman"/>
          <w:b w:val="false"/>
          <w:i w:val="false"/>
          <w:color w:val="000000"/>
          <w:sz w:val="28"/>
        </w:rPr>
        <w:t>
      9) Государственное учреждение "Областной казахско-турецкий лицей-интернат для одаренных девочек";</w:t>
      </w:r>
    </w:p>
    <w:p>
      <w:pPr>
        <w:spacing w:after="0"/>
        <w:ind w:left="0"/>
        <w:jc w:val="both"/>
      </w:pPr>
      <w:r>
        <w:rPr>
          <w:rFonts w:ascii="Times New Roman"/>
          <w:b w:val="false"/>
          <w:i w:val="false"/>
          <w:color w:val="000000"/>
          <w:sz w:val="28"/>
        </w:rPr>
        <w:t>
      10) Государственное учреждение "Областной казахско-турецкий лицей-интернат для одаренных юношей";</w:t>
      </w:r>
    </w:p>
    <w:p>
      <w:pPr>
        <w:spacing w:after="0"/>
        <w:ind w:left="0"/>
        <w:jc w:val="both"/>
      </w:pPr>
      <w:r>
        <w:rPr>
          <w:rFonts w:ascii="Times New Roman"/>
          <w:b w:val="false"/>
          <w:i w:val="false"/>
          <w:color w:val="000000"/>
          <w:sz w:val="28"/>
        </w:rPr>
        <w:t>
      11) Государственное учреждение "Гимназия N 3 для одаренных детей" города Павлодара;</w:t>
      </w:r>
    </w:p>
    <w:p>
      <w:pPr>
        <w:spacing w:after="0"/>
        <w:ind w:left="0"/>
        <w:jc w:val="both"/>
      </w:pPr>
      <w:r>
        <w:rPr>
          <w:rFonts w:ascii="Times New Roman"/>
          <w:b w:val="false"/>
          <w:i w:val="false"/>
          <w:color w:val="000000"/>
          <w:sz w:val="28"/>
        </w:rPr>
        <w:t>
      12) Государственное учреждение "Школа-лицей N 8 для одаренных детей" города Павлодара;</w:t>
      </w:r>
    </w:p>
    <w:p>
      <w:pPr>
        <w:spacing w:after="0"/>
        <w:ind w:left="0"/>
        <w:jc w:val="both"/>
      </w:pPr>
      <w:r>
        <w:rPr>
          <w:rFonts w:ascii="Times New Roman"/>
          <w:b w:val="false"/>
          <w:i w:val="false"/>
          <w:color w:val="000000"/>
          <w:sz w:val="28"/>
        </w:rPr>
        <w:t>
      13) Государственное учреждение "Школа-лицей N 10 имени Абая для одаренных детей" города Павлодара;</w:t>
      </w:r>
    </w:p>
    <w:p>
      <w:pPr>
        <w:spacing w:after="0"/>
        <w:ind w:left="0"/>
        <w:jc w:val="both"/>
      </w:pPr>
      <w:r>
        <w:rPr>
          <w:rFonts w:ascii="Times New Roman"/>
          <w:b w:val="false"/>
          <w:i w:val="false"/>
          <w:color w:val="000000"/>
          <w:sz w:val="28"/>
        </w:rPr>
        <w:t>
      14) Государственное учреждение "Специализированная школа "Жас дарын" города Павлодара;</w:t>
      </w:r>
    </w:p>
    <w:p>
      <w:pPr>
        <w:spacing w:after="0"/>
        <w:ind w:left="0"/>
        <w:jc w:val="both"/>
      </w:pPr>
      <w:r>
        <w:rPr>
          <w:rFonts w:ascii="Times New Roman"/>
          <w:b w:val="false"/>
          <w:i w:val="false"/>
          <w:color w:val="000000"/>
          <w:sz w:val="28"/>
        </w:rPr>
        <w:t>
      15) Государственное учреждение "Специализированная общеобразовательная школа "Зерде" с государственным языком обучения для одаренных детей";</w:t>
      </w:r>
    </w:p>
    <w:p>
      <w:pPr>
        <w:spacing w:after="0"/>
        <w:ind w:left="0"/>
        <w:jc w:val="both"/>
      </w:pPr>
      <w:r>
        <w:rPr>
          <w:rFonts w:ascii="Times New Roman"/>
          <w:b w:val="false"/>
          <w:i w:val="false"/>
          <w:color w:val="000000"/>
          <w:sz w:val="28"/>
        </w:rPr>
        <w:t>
      16) Государственное учреждение "Комплекс "Музыкальный колледж-музыкальная школа-интернат для одаренных детей";</w:t>
      </w:r>
    </w:p>
    <w:p>
      <w:pPr>
        <w:spacing w:after="0"/>
        <w:ind w:left="0"/>
        <w:jc w:val="both"/>
      </w:pPr>
      <w:r>
        <w:rPr>
          <w:rFonts w:ascii="Times New Roman"/>
          <w:b w:val="false"/>
          <w:i w:val="false"/>
          <w:color w:val="000000"/>
          <w:sz w:val="28"/>
        </w:rPr>
        <w:t>
      17) Государственное учреждение "Областной многопрофильный лицей-интернат для одаренных детей"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18) Государственное учреждение "Областная казахская гимназия-интернат для одаренных детей имени И. Алтынсарина";</w:t>
      </w:r>
    </w:p>
    <w:p>
      <w:pPr>
        <w:spacing w:after="0"/>
        <w:ind w:left="0"/>
        <w:jc w:val="both"/>
      </w:pPr>
      <w:r>
        <w:rPr>
          <w:rFonts w:ascii="Times New Roman"/>
          <w:b w:val="false"/>
          <w:i w:val="false"/>
          <w:color w:val="000000"/>
          <w:sz w:val="28"/>
        </w:rPr>
        <w:t>
      19) Государственное учреждение "Специализированная школа-лицей N 1 для одаренных детей города Экибастуза";</w:t>
      </w:r>
    </w:p>
    <w:p>
      <w:pPr>
        <w:spacing w:after="0"/>
        <w:ind w:left="0"/>
        <w:jc w:val="both"/>
      </w:pPr>
      <w:r>
        <w:rPr>
          <w:rFonts w:ascii="Times New Roman"/>
          <w:b w:val="false"/>
          <w:i w:val="false"/>
          <w:color w:val="000000"/>
          <w:sz w:val="28"/>
        </w:rPr>
        <w:t>
      20) Государственное учреждение "Специализированная гимназия для одаренных детей города Аксу";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 Исключен постановлением акимата Павлодарской области от 25.02.2016 </w:t>
      </w:r>
      <w:r>
        <w:rPr>
          <w:rFonts w:ascii="Times New Roman"/>
          <w:b w:val="false"/>
          <w:i w:val="false"/>
          <w:color w:val="000000"/>
          <w:sz w:val="28"/>
        </w:rPr>
        <w:t>№ 62/2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22) Исключен постановлением акимата Павлодарской области от 25.02.2016 </w:t>
      </w:r>
      <w:r>
        <w:rPr>
          <w:rFonts w:ascii="Times New Roman"/>
          <w:b w:val="false"/>
          <w:i w:val="false"/>
          <w:color w:val="000000"/>
          <w:sz w:val="28"/>
        </w:rPr>
        <w:t>№ 62/2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23) Исключен постановлением акимата Павлодарской области от 25.02.2016 </w:t>
      </w:r>
      <w:r>
        <w:rPr>
          <w:rFonts w:ascii="Times New Roman"/>
          <w:b w:val="false"/>
          <w:i w:val="false"/>
          <w:color w:val="000000"/>
          <w:sz w:val="28"/>
        </w:rPr>
        <w:t>№ 62/2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24) Исключен постановлением акимата Павлодарской области от 25.02.2016 </w:t>
      </w:r>
      <w:r>
        <w:rPr>
          <w:rFonts w:ascii="Times New Roman"/>
          <w:b w:val="false"/>
          <w:i w:val="false"/>
          <w:color w:val="000000"/>
          <w:sz w:val="28"/>
        </w:rPr>
        <w:t>№ 62/2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Государственное учреждение "Детский дом "Үміт";</w:t>
      </w:r>
    </w:p>
    <w:p>
      <w:pPr>
        <w:spacing w:after="0"/>
        <w:ind w:left="0"/>
        <w:jc w:val="both"/>
      </w:pPr>
      <w:r>
        <w:rPr>
          <w:rFonts w:ascii="Times New Roman"/>
          <w:b w:val="false"/>
          <w:i w:val="false"/>
          <w:color w:val="000000"/>
          <w:sz w:val="28"/>
        </w:rPr>
        <w:t>
      26) Государственное учреждение "Калкаманский детский дом";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27) Исключен постановлением акимата Павлодарской области от 25.02.2016 </w:t>
      </w:r>
      <w:r>
        <w:rPr>
          <w:rFonts w:ascii="Times New Roman"/>
          <w:b w:val="false"/>
          <w:i w:val="false"/>
          <w:color w:val="000000"/>
          <w:sz w:val="28"/>
        </w:rPr>
        <w:t>№ 62/2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Государственное учреждение "Щербактинский детский дом семейного типа";</w:t>
      </w:r>
    </w:p>
    <w:p>
      <w:pPr>
        <w:spacing w:after="0"/>
        <w:ind w:left="0"/>
        <w:jc w:val="both"/>
      </w:pPr>
      <w:r>
        <w:rPr>
          <w:rFonts w:ascii="Times New Roman"/>
          <w:b w:val="false"/>
          <w:i w:val="false"/>
          <w:color w:val="000000"/>
          <w:sz w:val="28"/>
        </w:rPr>
        <w:t>
      29) Государственное учреждение "Успенский детский дом семейного типа";</w:t>
      </w:r>
    </w:p>
    <w:p>
      <w:pPr>
        <w:spacing w:after="0"/>
        <w:ind w:left="0"/>
        <w:jc w:val="both"/>
      </w:pPr>
      <w:r>
        <w:rPr>
          <w:rFonts w:ascii="Times New Roman"/>
          <w:b w:val="false"/>
          <w:i w:val="false"/>
          <w:color w:val="000000"/>
          <w:sz w:val="28"/>
        </w:rPr>
        <w:t>
      30) Государственное учреждение "Детский дом семейного типа Лебяжинского района";</w:t>
      </w:r>
    </w:p>
    <w:p>
      <w:pPr>
        <w:spacing w:after="0"/>
        <w:ind w:left="0"/>
        <w:jc w:val="both"/>
      </w:pPr>
      <w:r>
        <w:rPr>
          <w:rFonts w:ascii="Times New Roman"/>
          <w:b w:val="false"/>
          <w:i w:val="false"/>
          <w:color w:val="000000"/>
          <w:sz w:val="28"/>
        </w:rPr>
        <w:t>
      31) Государственное учреждение "Шакатский детский дом семейного типа";</w:t>
      </w:r>
    </w:p>
    <w:p>
      <w:pPr>
        <w:spacing w:after="0"/>
        <w:ind w:left="0"/>
        <w:jc w:val="both"/>
      </w:pPr>
      <w:r>
        <w:rPr>
          <w:rFonts w:ascii="Times New Roman"/>
          <w:b w:val="false"/>
          <w:i w:val="false"/>
          <w:color w:val="000000"/>
          <w:sz w:val="28"/>
        </w:rPr>
        <w:t>
      32) Государственное учреждение "Приют для детей";</w:t>
      </w:r>
    </w:p>
    <w:p>
      <w:pPr>
        <w:spacing w:after="0"/>
        <w:ind w:left="0"/>
        <w:jc w:val="both"/>
      </w:pPr>
      <w:r>
        <w:rPr>
          <w:rFonts w:ascii="Times New Roman"/>
          <w:b w:val="false"/>
          <w:i w:val="false"/>
          <w:color w:val="000000"/>
          <w:sz w:val="28"/>
        </w:rPr>
        <w:t>
      33) Государственное учреждение "Приют для несовершеннолетних детей и подростков";</w:t>
      </w:r>
    </w:p>
    <w:p>
      <w:pPr>
        <w:spacing w:after="0"/>
        <w:ind w:left="0"/>
        <w:jc w:val="both"/>
      </w:pPr>
      <w:r>
        <w:rPr>
          <w:rFonts w:ascii="Times New Roman"/>
          <w:b w:val="false"/>
          <w:i w:val="false"/>
          <w:color w:val="000000"/>
          <w:sz w:val="28"/>
        </w:rPr>
        <w:t>
      34) Государственное учреждение "Областной центр адаптации несовершеннолетних";</w:t>
      </w:r>
    </w:p>
    <w:p>
      <w:pPr>
        <w:spacing w:after="0"/>
        <w:ind w:left="0"/>
        <w:jc w:val="both"/>
      </w:pPr>
      <w:r>
        <w:rPr>
          <w:rFonts w:ascii="Times New Roman"/>
          <w:b w:val="false"/>
          <w:i w:val="false"/>
          <w:color w:val="000000"/>
          <w:sz w:val="28"/>
        </w:rPr>
        <w:t>
      35) Государственное учреждение "Детская деревня семейного типа села Кенжеколь";</w:t>
      </w:r>
    </w:p>
    <w:p>
      <w:pPr>
        <w:spacing w:after="0"/>
        <w:ind w:left="0"/>
        <w:jc w:val="both"/>
      </w:pPr>
      <w:r>
        <w:rPr>
          <w:rFonts w:ascii="Times New Roman"/>
          <w:b w:val="false"/>
          <w:i w:val="false"/>
          <w:color w:val="000000"/>
          <w:sz w:val="28"/>
        </w:rPr>
        <w:t>
      36) Государственное учреждение "Детская деревня семейного типа города Павлодара";</w:t>
      </w:r>
    </w:p>
    <w:p>
      <w:pPr>
        <w:spacing w:after="0"/>
        <w:ind w:left="0"/>
        <w:jc w:val="both"/>
      </w:pPr>
      <w:r>
        <w:rPr>
          <w:rFonts w:ascii="Times New Roman"/>
          <w:b w:val="false"/>
          <w:i w:val="false"/>
          <w:color w:val="000000"/>
          <w:sz w:val="28"/>
        </w:rPr>
        <w:t>
      37) Государственное учреждение "Областная специальная школа-интернат".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с изменениями, внесенными постановлением акимата Павлодарской области от 25.02.2016 </w:t>
      </w:r>
      <w:r>
        <w:rPr>
          <w:rFonts w:ascii="Times New Roman"/>
          <w:b w:val="false"/>
          <w:i w:val="false"/>
          <w:color w:val="000000"/>
          <w:sz w:val="28"/>
        </w:rPr>
        <w:t>№ 62/2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7" w:id="44"/>
    <w:p>
      <w:pPr>
        <w:spacing w:after="0"/>
        <w:ind w:left="0"/>
        <w:jc w:val="left"/>
      </w:pPr>
      <w:r>
        <w:rPr>
          <w:rFonts w:ascii="Times New Roman"/>
          <w:b/>
          <w:i w:val="false"/>
          <w:color w:val="000000"/>
        </w:rPr>
        <w:t xml:space="preserve"> Коммунальные государственные казенные предприятия</w:t>
      </w:r>
    </w:p>
    <w:bookmarkEnd w:id="44"/>
    <w:p>
      <w:pPr>
        <w:spacing w:after="0"/>
        <w:ind w:left="0"/>
        <w:jc w:val="both"/>
      </w:pPr>
      <w:r>
        <w:rPr>
          <w:rFonts w:ascii="Times New Roman"/>
          <w:b w:val="false"/>
          <w:i w:val="false"/>
          <w:color w:val="000000"/>
          <w:sz w:val="28"/>
        </w:rPr>
        <w:t>
      1) Коммунальное государственное казенное предприятие "Региональный научно-практический центр "Ертiс дарыны" управления образования Павлодарской области, акимата Павлодарской области;</w:t>
      </w:r>
    </w:p>
    <w:p>
      <w:pPr>
        <w:spacing w:after="0"/>
        <w:ind w:left="0"/>
        <w:jc w:val="left"/>
      </w:pPr>
      <w:r>
        <w:rPr>
          <w:rFonts w:ascii="Times New Roman"/>
          <w:b w:val="false"/>
          <w:i w:val="false"/>
          <w:color w:val="000000"/>
          <w:sz w:val="28"/>
        </w:rPr>
        <w:t>
</w:t>
      </w:r>
      <w:r>
        <w:rPr>
          <w:rFonts w:ascii="Times New Roman"/>
          <w:b w:val="false"/>
          <w:i w:val="false"/>
          <w:color w:val="ff0000"/>
          <w:sz w:val="28"/>
        </w:rPr>
        <w:t>      2) Исключен постановлением акимата Павлодарской области от 13.01.2015</w:t>
      </w:r>
      <w:r>
        <w:rPr>
          <w:rFonts w:ascii="Times New Roman"/>
          <w:b w:val="false"/>
          <w:i w:val="false"/>
          <w:color w:val="000000"/>
          <w:sz w:val="28"/>
        </w:rPr>
        <w:t xml:space="preserve"> N 1/1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Коммунальное государственное казенное предприятие "Дворец школьников имени М.М. Катаева"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4) Коммунальное государственное казенное предприятие "Областной учебно-оздоровительный центр "Жас дәурен"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5) Коммунальное государственное казенное предприятие "Аксуский колледж имени Жаяу Мусы"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6) Коммунальное государственное казенное предприятие "Экибастузский политехнический колледж"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7) Коммунальное государственное казенное предприятие "Красноармейский аграрно-технический колледж"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8) Коммунальное государственное казенное предприятие "Павлодарский технологический колледж"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9) Коммунальное государственное казенное предприятие "Павлодарский машиностроительный колледж"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10) Коммунальное государственное казенное предприятие "Павлодарский колледж транспорта и коммуникаций"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11) Коммунальное государственное казенное предприятие "Павлодарский бизнес-колледж"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12) Коммунальное государственное казенное предприятие "Павлодарский химико-механический колледж"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13) Коммунальное государственное казенное предприятие "Павлодарский педагогический колледж имени Б. Ахметова"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14) Коммунальное государственное казенное предприятие "Жас ұрпак" управления образования Павлодарской области, акимата Павлодарской области;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Исключен постановлением акимата Павлодарской области от 25.02.2016 </w:t>
      </w:r>
      <w:r>
        <w:rPr>
          <w:rFonts w:ascii="Times New Roman"/>
          <w:b w:val="false"/>
          <w:i w:val="false"/>
          <w:color w:val="000000"/>
          <w:sz w:val="28"/>
        </w:rPr>
        <w:t>№ 62/2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16) Исключен постановлением акимата Павлодарской области от 13.01.2015</w:t>
      </w:r>
      <w:r>
        <w:rPr>
          <w:rFonts w:ascii="Times New Roman"/>
          <w:b w:val="false"/>
          <w:i w:val="false"/>
          <w:color w:val="000000"/>
          <w:sz w:val="28"/>
        </w:rPr>
        <w:t xml:space="preserve"> N 1/1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Коммунальное государственное казенное предприятие "Павлодарский колледж сферы обслуживания"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18) Коммунальное государственное казенное предприятие "Экибастузский строительно-технический колледж"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19) Коммунальное государственное казенное предприятие "Павлодарский колледж технического сервиса"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20) Коммунальное государственное казенное предприятие "Павлодарский железнодорожный колледж"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21) Коммунальное государственное казенное предприятие "Павлодарский колледж цветной металлургии"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22) Коммунальное государственное казенное предприятие "Павлодарский монтажный колледж"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23) Коммунальное государственное казенное предприятие "Павлодарский колледж N 1"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24) Коммунальное государственное казенное предприятие "Качирский аграрно-технический колледж"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25) Коммунальное государственное казенное предприятие "Павлодарский колледж N 2"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26) Коммунальное государственное казенное предприятие "Павлодарский колледж сервиса и питания"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27) Коммунальное государственное казенное предприятие "Экибастузский горно-технический колледж имени К. Пшенбаева"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28) Коммунальное государственное казенное предприятие "Аксуский колледж черной металлургии"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29) Коммунальное государственное казенное предприятие "Железинский аграрно-технический колледж"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30) Коммунальное государственное казенное предприятие "Иртышский аграрно-технический колледж"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31) Коммунальное государственное казенное предприятие "Щербактинский аграрно-технический колледж"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32) Коммунальное государственное казенное предприятие "Успенский аграрно-технический колледж"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33) Коммунальное государственное казенное предприятие "Актогайский аграрно-технический колледж"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34) Коммунальное государственное казенное предприятие "Баянаульский аграрно-технический колледж"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35) Коммунальное государственное казенное предприятие "Лебяжинский аграрно-технический колледж"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36) Коммунальное государственное казенное предприятие "Майский аграрно-технический колледж"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37) Коммунальное государственное казенное предприятие "Павлодарский колледж строительства и коммунального хозяйства" управления образования Павлодарской области, акимата Павлодарской области.</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Раздел с изменениями, внесенными постановлениями акимата Павлодарской области от 13.01.2015</w:t>
      </w:r>
      <w:r>
        <w:rPr>
          <w:rFonts w:ascii="Times New Roman"/>
          <w:b w:val="false"/>
          <w:i w:val="false"/>
          <w:color w:val="000000"/>
          <w:sz w:val="28"/>
        </w:rPr>
        <w:t xml:space="preserve"> N 1/1</w:t>
      </w:r>
      <w:r>
        <w:rPr>
          <w:rFonts w:ascii="Times New Roman"/>
          <w:b w:val="false"/>
          <w:i w:val="false"/>
          <w:color w:val="ff0000"/>
          <w:sz w:val="28"/>
        </w:rPr>
        <w:t xml:space="preserve"> (вводится в действие со дня его первого официального опубликования); от 25.02.2016 </w:t>
      </w:r>
      <w:r>
        <w:rPr>
          <w:rFonts w:ascii="Times New Roman"/>
          <w:b w:val="false"/>
          <w:i w:val="false"/>
          <w:color w:val="000000"/>
          <w:sz w:val="28"/>
        </w:rPr>
        <w:t>№ 62/2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8" w:id="45"/>
    <w:p>
      <w:pPr>
        <w:spacing w:after="0"/>
        <w:ind w:left="0"/>
        <w:jc w:val="left"/>
      </w:pPr>
      <w:r>
        <w:rPr>
          <w:rFonts w:ascii="Times New Roman"/>
          <w:b/>
          <w:i w:val="false"/>
          <w:color w:val="000000"/>
        </w:rPr>
        <w:t xml:space="preserve"> Коммунальные государственные учреждения</w:t>
      </w:r>
    </w:p>
    <w:bookmarkEnd w:id="45"/>
    <w:p>
      <w:pPr>
        <w:spacing w:after="0"/>
        <w:ind w:left="0"/>
        <w:jc w:val="both"/>
      </w:pPr>
      <w:r>
        <w:rPr>
          <w:rFonts w:ascii="Times New Roman"/>
          <w:b w:val="false"/>
          <w:i w:val="false"/>
          <w:color w:val="000000"/>
          <w:sz w:val="28"/>
        </w:rPr>
        <w:t>
      1) Коммунальное государственное учреждение "Инновационный центр развития образования и воспитания"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2) Коммунальное государственное учреждение "Мичуринский детский дом" управления образования Павлодарской области, акимата Павлодарской области;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постановлением акимата Павлодарской области от 25.02.2016 </w:t>
      </w:r>
      <w:r>
        <w:rPr>
          <w:rFonts w:ascii="Times New Roman"/>
          <w:b w:val="false"/>
          <w:i w:val="false"/>
          <w:color w:val="000000"/>
          <w:sz w:val="28"/>
        </w:rPr>
        <w:t>№ 62/2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Коммунальное государственное учреждение "Павлодарский областной центр информационных технологий" управления образования области;</w:t>
      </w:r>
    </w:p>
    <w:p>
      <w:pPr>
        <w:spacing w:after="0"/>
        <w:ind w:left="0"/>
        <w:jc w:val="both"/>
      </w:pPr>
      <w:r>
        <w:rPr>
          <w:rFonts w:ascii="Times New Roman"/>
          <w:b w:val="false"/>
          <w:i w:val="false"/>
          <w:color w:val="000000"/>
          <w:sz w:val="28"/>
        </w:rPr>
        <w:t>
      5) Коммунальное государственное учреждение "Областная специализированная военная школа-интернат"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6) Коммунальное государственное учреждение "Качирский детский дом"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7) Коммунальное государственное учреждение "Региональный учебно-практический центр физической культуры" управления образования Павлодарской области, акимата Павлодарской области.</w:t>
      </w:r>
    </w:p>
    <w:p>
      <w:pPr>
        <w:spacing w:after="0"/>
        <w:ind w:left="0"/>
        <w:jc w:val="both"/>
      </w:pPr>
      <w:r>
        <w:rPr>
          <w:rFonts w:ascii="Times New Roman"/>
          <w:b w:val="false"/>
          <w:i w:val="false"/>
          <w:color w:val="000000"/>
          <w:sz w:val="28"/>
        </w:rPr>
        <w:t>
      8) Коммунальное государственное учреждение "Областной многопрофильный полиязычный лицей для одаренных детей" управления образования Павлодарской области, акимата Павлодарской области.</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Раздел с изменениями, внесенными постановлениями акимата Павлодарской области от 13.01.2015</w:t>
      </w:r>
      <w:r>
        <w:rPr>
          <w:rFonts w:ascii="Times New Roman"/>
          <w:b w:val="false"/>
          <w:i w:val="false"/>
          <w:color w:val="000000"/>
          <w:sz w:val="28"/>
        </w:rPr>
        <w:t xml:space="preserve"> N 1/1</w:t>
      </w:r>
      <w:r>
        <w:rPr>
          <w:rFonts w:ascii="Times New Roman"/>
          <w:b w:val="false"/>
          <w:i w:val="false"/>
          <w:color w:val="ff0000"/>
          <w:sz w:val="28"/>
        </w:rPr>
        <w:t xml:space="preserve"> (вводится в действие со дня его первого официального опубликования); от 25.02.2016 </w:t>
      </w:r>
      <w:r>
        <w:rPr>
          <w:rFonts w:ascii="Times New Roman"/>
          <w:b w:val="false"/>
          <w:i w:val="false"/>
          <w:color w:val="000000"/>
          <w:sz w:val="28"/>
        </w:rPr>
        <w:t>№ 62/2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