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3e7" w14:textId="42c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(XXVI (внеочередная) сессия, V созыв) от 13 декабря 2013 года N 198/26 "Об областном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января 2014 года N 233/28. Зарегистрировано Департаментом юстиции Павлодарской области 22 января 2014 года N 3673.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постановлением Правительства Республики Казахстан от 12 декабря 2013 года N 1329 "О реализации Закона Республики Казахстан "О республиканском бюджете на 2014-2016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2014-2016 годы" (зарегистрированное в Реестре государственной регистрации нормативных правовых актов за N 3648, опубликованное в газете "Сарыарка самалы" от 28 декабря 2013 года N 149, "Звезда Прииртышья" от 28 декабря 2013 года N 149)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"61480566" заменить цифрами "98118516";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"35523852" заменить цифрами "72161802";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"61530566" заменить цифрами "98168516";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"-990322" заменить цифрами "1287321";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2277643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-1337321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1337321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четвертый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"310325" заменить цифрами "581305";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"29500 тысяч тенге – на строительство и реконструкцию объектов образования.";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2014 год объемы целевых текущих трансфертов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1854061 тысяча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118813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191524 тысячи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15038 тысяч тенге –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 тысяч тенге – на реализацию Плана мероприятий по обеспечению прав и улучшению качества жизни инвалидов.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2014 год объемы целевых трансфертов на развитие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295000 тысяч тенге –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1588584 тысячи тенге –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912611 тысяч тенге –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1918668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1335682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1327207 тысяч тенге – на реализацию бюджетных инвестиционных проектов в рамках Программы развития моногородов на 2012-2020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952855 тысяч тенге – на развитие инженерной инфраструктуры в рамках Программы "Развитие регионов".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2014 год кредитование бюджетов районов (городов областного значения)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693295 тысяч тенге – на проектирование, строительство и (или)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706248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165296 тысяч тенге – на содействие развитию предпринимательства в моногородах.";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"416547" заменить цифрами "283595";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сферы здравоохранения, социального обеспечения, образования, культуры, спорта и ветеринарии, работающим в сельских населенных пунктах,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XXVIII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2014 года N 233/28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N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Сумма,тыс.тенге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энергетики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