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0b41" w14:textId="8da0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13 ноября 2013 года N 395/13 "Об определении перечня должностей специалистов здравоохранения, социального обеспечения, образования, культуры, спорта и ветеринарии,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января 2014 года N 6/1. Зарегистрировано Департаментом юстиции Павлодарской области 22 января 2014 года N 3670. Утратило силу постановлением акимата Павлодарской области от 25 февраля 2016 года № 50/2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25.02.2016 № 50/2.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ноября 2013 года N 395/13 "Об определении перечня должностей специалистов здравоохранения, социального обеспечения, образования, культуры, спорта и ветеринарии, работающих в сельской местности" (зарегистрировано в Реестре государственной регистрации нормативных правовых актов за N 3623, опубликовано 14 декабря 2013 года в газете "Звезда Прииртышья", 12 декабря 2013 года в газете "Сарыарқа самалы")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тексту слова "культуры, спорта и ветеринарии" заменить словами "культуры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слова и цифры "пунктом 4 статьи 18 Закона Республики Казахстан от 8 июля 2005 года "О государственном регулировании развития агропромышленного комплекса и сельских территорий"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экономики и бюджетного планирования области обеспечить официальное опубликование настоящего постановления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10 января 2014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