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7be9" w14:textId="ab37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Пешковского сельского округа от 20 ноября 2008 года № 58 "О наименовании составных частей села Кравцово Пешковского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Пешковского сельского округа Федоровского района Костанайской области от 28 мая 2014 года № 18. Зарегистрировано Департаментом юстиции Костанайской области 17 июня 2014 года № 4843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Пешковского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Пешковского сельского округа от 20 ноября 2008 года № 58 "О наименовании составных частей села Кравцово Пешковского сельского округа" (зарегистрировано в Реестре государственной регистрации нормативных правовых актов за № 9-20-127, опубликовано 29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Кравцово, аким Пешковского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Пешковского сельского округа          А. Ержанов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