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25d" w14:textId="e26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Новошумного сельского округа от 17 ноября 2008 года № 30 "О наименовании составных частей села Старошумное Новошумного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Новошумного сельского округа Федоровского района Костанайской области от 27 мая 2014 года № 9. Зарегистрировано Департаментом юстиции Костанайской области 18 июня 2014 года № 4848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исполняющий обязанности акима Новошумного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Новошумного сельского округа от 17 ноября 2008 года № 30 "О наименовании составных частей села Старошумное Новошумного сельского округа" (зарегистрировано в Реестре государственной регистрации нормативных правовых актов за № 9-20-110, опубликовано 5 февраля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Новошумное Новошумного сельского округа Федоровского района,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Новошумного сельского округа    С. Зотов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