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3d95" w14:textId="75e3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Костряковского сельского округа от 19 ноября 2008 года № 23 "О наименовании составных частей населенного пункта села Ивангородка Костряковского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Костряковского сельского округа Федоровского района Костанайской области от 26 мая 2014 года № 5. Зарегистрировано Департаментом юстиции Костанайской области 11 июня 2014 года № 4832. Утратило силу решением акима Костряковского сельского округа Федоровского района Костанайской области от 6 февраля 2015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акима Костряковского сельского округа Федоровского района Костанайской области от 06.02.2015 № 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Костряковского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Костряковского сельского округа от 19 ноября 2008 года № 23 "О наименовании составных частей населенного пункта села Ивангородка Костряковского сельского округа" (зарегистрировано в Реестре государственной регистрации нормативных правовых актов за № 9-20-91, опубликовано 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Ивангородка, аким Костряковского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Костряковского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С. Андренко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