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c30c" w14:textId="c2ac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Вишневого сельского округа от 19 ноября 2008 года № 20 "О наименовании составных частей населенного пункта села Вишневое Вишневого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Вишневого сельского округа Федоровского района Костанайской области от 27 мая 2014 года № 2. Зарегистрировано Департаментом юстиции Костанайской области 23 июня 2014 года № 4867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Вишневого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Вишневого сельского округа от 19 ноября 2008 года № 20 "О наименовании составных частей населенного пункта села Вишневое Вишневого сельского округа" (зарегистрировано в Реестре государственной регистрации нормативных правовых актов за № 9-20-97, опубликовано 1 января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Вишневое, аким Вишневого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"селосының", "селосы" заменить соответственно "ауылдық", "ауылының",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Вишневого сельского округа            С. Кононенко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