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2139" w14:textId="9532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28 апреля 2014 года № 238. Зарегистрировано Департаментом юстиции Костанайской области 23 мая 2014 года № 4746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 Закона Республики Казахстан от 8 июля 2005 года "О государственном регулировании развития агропромышленного комплекса и сельских территорий"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Федоровского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В.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