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eaa3" w14:textId="9dde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Евгеновка от 2 апреля 2012 года  № 1 "О присвоении наименований улицам села Евгеновка"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Евгеновка Тарановского района Костанайской области от 6 мая 2014 года № 1. Зарегистрировано Департаментом юстиции Костанайской области 3 июня 2014 года № 4790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 села Евгеновка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Евгеновка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села Евгеновка" (зарегистрировано в Реестре государственной регистрации нормативных правовых актов под № 9-18-168, опубликовано 21 июня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"селосының", "селосы" заменить соответственно словами "ауылының", "ауылы",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Евгеновка                             Б.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