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f3a3" w14:textId="9cff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села Приозерное от 14 октября 2011 года № 1 "О присвоении наименований улицам села Приозерное"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Приозерное Тарановского района Костанайской области от 11 мая 2014 года № 1. Зарегистрировано Департаментом юстиции Костанайской области 3 июня 2014 года № 4787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ономастики", аким села Приозерное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села Приозерное от 14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наименований улицам села Приозерное" (зарегистрировано в Реестре государственной регистрации нормативных правовых актов под № 9-18-147, опубликовано 15 декабря 2011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решения на государственном языке слова: "селосының", "село" заменить соответственно словами "ауылының", "ауыл",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села Приозерное                            М. Удиров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