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dab1" w14:textId="ce0d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Сорочинского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28 марта 2014 года № 153. Зарегистрировано Департаментом юстиции Костанайской области 6 мая 2014 года № 4676.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Сорочинского сельского округа Сарыкольского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Сорочинского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на казахском языке изложен в новой редакции, текст на русском языке не изменяется решением маслихата Сарыкольского района Костанайской области от 10.04.2018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Сорочинского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Ж. Сабирбаев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Сорочинского сельского округа Сарыкольского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Сорочинского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Сорочинка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Крыловка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Мелитополь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Островное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Караоба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Новое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Сорочинского сельского округа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Сорочинского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Сорочинского сельского округа.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Сорочинского сельского округа.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Сорочинского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Сорочинского сельского округа.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Сорочинского сельского округа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Сорочинского сельского округа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Сорочинского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