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d9c7" w14:textId="573d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16 ноября 2011 года № 7 "Об образовании избирательных участков на территории Сарыкольского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3 февраля 2014 года № 1. Зарегистрировано Департаментом юстиции Костанайской области 3 марта 2014 года № 4468. Утратило силу решением акима Сарыкольского района Костанайской области от 26 марта 2014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акима Сарыкольского района Костанайской области от 26.03.2014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Костанайского областного маслихата от 28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Костанайской области от 28 ноября 2012 года № 6 "Об изменениях в административно-территориальном устройстве Костанайской области"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Сарыкольского района от 16 ноября 2011 года № 7 "Об образовании избирательных участков на территории Сарыкольского района" (зарегистрировано в Реестре государственной регистрации нормативных правовых актов за № 9-17-125, опубликовано 17 ноября 2011 года в районной газете "Сарыкөл")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семнадцатый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Маяк, село Басагаш".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Э. Кузенбаев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Сарыкольской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Аскаров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