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e4be" w14:textId="b93e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11 мая 2014 года № 135. Зарегистрировано Департаментом юстиции Костанайской области 10 июня 2014 года № 4828. Утратило силу постановлением акимата Наурзумского района Костанайской области от 17 марта 2022 года № 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восьми квартирном арендном доме, находящемся по адресу: село Караменды, улица Абая, дом № 20, в размере 57 (пятьдесят семь) тенге за один квадратный метр общей площади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Исмаилова А.Т.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ГУ "Отдел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Наурзумского района"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Г. Гринь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