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0631" w14:textId="f1f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апреля 2014 года № 220. Зарегистрировано Департаментом юстиции Костанайской области 23 мая 2014 года № 4748. Утратило силу решением маслихата Наурзумского района Костанайской области от 6 августа 2015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 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