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98f" w14:textId="86c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Шолаксай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апреля 2014 года № 91. Зарегистрировано Департаментом юстиции Костанайской области 13 мая 2014 года № 4695.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Шолаксай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Шолаксай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Шолаксай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 С. Шарафиев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Шолаксай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Шолаксай Наурзумского района" является государственным органом Республики Казахстан, осуществляющим информационно - аналитическое, организационно - правовое и материально - 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Шолаксай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Шолаксай Наурзумского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 на государственном и русском языках,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Шолаксай Наурзумского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Шолаксай Наурзумского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Шолаксай Наурзумского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Шолаксай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111409, Республика Казахстан, Костанайская область, Наурзумский район, село Шолаксай, улица Целинная,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села Шолаксай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Шолаксай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Шолаксай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Шолаксай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Шолаксай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Шолаксай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Шолаксай Наурзумского района" является осуществление функций информационно -аналитического, организационно - правового и материально - 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 - экономического развития Республики Казахстан, осуществление основных направлений государственной социально - 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 -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Информационно - 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 - аналитическими материалами по социально - 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Организационно – правовые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работы государственного учреждения "Аппарат акима села Шолаксай Наурзумского района" проведение совещаний, семинаров и других мероприятий, организация и их подготовки и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юридической экспертизы актов на соответствие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подготовки и переподготовки государственных служащих государственного учреждения "Аппарат акима села Шолаксай Наурзумского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в соответствии с планами делопроизводства в государственном учреждении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служебных документов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деятельности консультативно - совещательных органов при государственном учреждении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определение мест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санитарной очистки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решений об установлении карантина или ограничительных мероприятий по представлению главного государственного ветеринарно - 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ветеринарных пунктов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оказание государственных услуг физическим и юридическим лицам согласно Реестру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и обеспечение в пределах совей компетенции исполнения законодательства Республики Казахстан по вопросам о воинской обязанности и воинской службе,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выявление малообеспеченных лиц, внесение в вышестоящие органы предложений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села Шолаксай Наурзумского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доступность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перевод государственных услуг через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информированность потребителей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предоставлять соответствующую информацию в уполномоченный орган по качеству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рассматривать жалобы и обращения потребителей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села Шолаксай Наурзумского района" имеет право быть истцом и ответчиком в суде, а также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акима села Шолаксай Наурзумского района"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села Шолаксай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Аким села назначает на должность и освобождает от должности работников аппарата акима села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Шолаксай Наурзумского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Шолаксай Наурзумского района" и несет персональную ответственность за выполнение возложенных на государственное учреждение "Аппарат акима села Шолаксай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села Шолаксай Наурзумского района", предложения по структуре и штатной численности государственного учреждения "Аппарат акима села Шолаксай Наурзумского района" и вносит их акиму района на утверждение, устанавливает доплаты, материальные поощрения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государственное учреждение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обязанности и полномочия работников государственного учреждения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 государственного учреждения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распоряжения, обязательные для исполнения работниками государственного учреждения "Аппарат акима села Шолаксай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ежемесячно своевременно представляет отчеты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распоряжается денежными средствами государственного учреждения "Аппарат акима села Шолаксай Наурзумского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"Аппарат акима села Шолаксай Наурзумского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образовывает рабочие группы для разработки проектов, программ и нормативных правовых актов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другие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акима села Шолаксай Наурзумского района"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Шолаксай Наурзумского района" может иметь на праве оперативного управления обособленное имущество в случаях, предусмотренных закоодательством.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Шолаксай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Шолаксай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Шолаксай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Шолаксай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