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16ad" w14:textId="b351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Айдарлинского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186. Зарегистрировано Департаментом юстиции Костанайской области 16 мая 2014 года № 4714.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Айдарлинского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Айдарлинского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Айдарлинского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Нугманов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Айдарлинского сельского округа Карасуского района Костанайской области для 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Айдарлы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Герцено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Айдарлинского сельского округа Карасуского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Айдарлинского сельского округа Карасуского района Костанайской области (далее – Айдарлинский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Айдарлинского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Айдарлинского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Айдарлинского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Айдарлинского сельского округа, организуется акимом Айдарлинского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Айдарлинского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Айдарлинского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Айдарлинского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Айдарлинского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Айдарлинского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