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30c5" w14:textId="bfe3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7 апреля 2009 года № 5 "О присвоении наименований составных частей населенных пунктов Михайл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хайловского сельского округа Карабалыкского района Костанайской области от 19 июня 2014 года № 1. Зарегистрировано Департаментом юстиции Костанайской области 30 июня 2014 года № 48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Михайл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ихайловского сельского округа от 27 января 2009 года № 5 "О присвоении наименований составных частей населенных пунктов Михайловского сельского округа", (зарегистрировано в Реестре государственной регистрации нормативных правовых актов за № 9-12-115, опубликовано 11 июня 2009 года № 23 в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далее по тексту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елолық", "селосы" заменить словами "ауылдық", "ау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Б. Хам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