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621d" w14:textId="3c06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6 февраля 2009 года № 2 "О присвоении наименований составных частей населенных пунктов Босколь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скольского сельского округа Карабалыкского района Костанайской области от 2 июля 2014 года № 1. Зарегистрировано Департаментом юстиции Костанайской области 11 июля 2014 года № 49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ким Бос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оскольского сельского округа от 6 февраля 2009 года № 2 "О присвоении наименований составных частей населенных пунктов Боскольского сельского округа" (зарегистрировано в Реестре государственной регистрации нормативных правовых актов № 9-12-102, опубликовано 12 марта 2009 года в районной газете "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заголовке и по всему тексту решения на государственном языке слова "селолық", "селосы" заменить соответственно на слова "ауылдық", "ауы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С. Тюлю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