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226b" w14:textId="dc22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Славенского сельского округа Карабалыкского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29 апреля 2014 года № 237. Зарегистрировано Департаментом юстиции Костанайской области 27 мая 2014 года № 4766. Утратило силу решением маслихата Карабалыкского района Костанайской области от 30 октября 2020 года № 540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30.10.2020 </w:t>
      </w:r>
      <w:r>
        <w:rPr>
          <w:rFonts w:ascii="Times New Roman"/>
          <w:b w:val="false"/>
          <w:i w:val="false"/>
          <w:color w:val="ff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Славенского сельского округа Карабалыкского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Славенского сельского округа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одиннадцатой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сессии,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Славенского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Е. Бисекеев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2014 года № 237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 для участия в сходе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Славенского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Карабалыкского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Карабалыкского района Костанайской области от 22.12.2016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Количество представителей жителей сел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Славен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ского сельского округа Карабалыкского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Славенка Славенского сельского округа Карабалыкского района Костанайской области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Октябрьское Славенского сельского округа Карабалыкского района Костанайской области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2014 года № 237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Славенского сельского</w:t>
      </w:r>
      <w:r>
        <w:br/>
      </w:r>
      <w:r>
        <w:rPr>
          <w:rFonts w:ascii="Times New Roman"/>
          <w:b/>
          <w:i w:val="false"/>
          <w:color w:val="000000"/>
        </w:rPr>
        <w:t>округа Карабалыкского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Славенского сельского округа Карабалыкского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Славенского сельского округа.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Славенского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Славенского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Карабалыкского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Славенского сельского округа организуется акимом Славенского сельского округа.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Славенского сельского округа,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Славенского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Славенского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Славенского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Карабалыкским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маслихата Карабалыкского района Костанайской области от 22.12.2016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Славенского сельского округа.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