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c124" w14:textId="314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229. Зарегистрировано Департаментом юстиции Костанайскогй области 3 июня 2014 года № 4800.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Пригородное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Пригородное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Пригородное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М. Турабаев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Пригородное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Пригородное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Пригородное.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Пригородное.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Пригородное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Пригородное.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Пригородное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Пригородное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Пригородное.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Пригородное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Колесниченко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Строителей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Фестивальная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Энгельса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Достоевского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16-41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40 лет Победы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