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9435" w14:textId="ef89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4 марта 2014 года № 34 "О предоставлении в 2014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апреля 2014 года № 36. Зарегистрировано Департаментом юстиции Костанайской области 23 апреля 2014 года № 4631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4 марта 2014 года № 34 "О предоставлении в 2014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4497, опубликовано 27 марта 2014 года в информационно – 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слово "специалистам" заменить словами "специалистам в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слово "специалистам" заменить словами "специалистам в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Рахметова С.Ф.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