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54a1" w14:textId="0a55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Тобольского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30. Зарегистрировано Департаментом юстиции Костанайской области 8 апреля 2014 года № 4558. Утратило силу решением маслихата Денисовского района Костанайской области от 31 октября 2019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Денисовского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Тобольского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Тобольского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девятой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Тобольского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И. Щуришин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Тобольского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Денисовского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Тобольского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Тобольского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Тобольского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Тобольского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Тобольского сельского округа организуется акимом Тобольского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Тобольского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Тобольского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Тобольского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Тобольского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Тобольского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Тобольского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Тобольского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Денисовского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Тобольского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Глебовка Тобольского сельского округа Денисовского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