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7040" w14:textId="5597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Денисовского района от 5 ноября 2012 года № 1 и решение Денисовского районного маслихата от 5 ноября 2012 года № 49 "Об изменении границы села Крымское Крымского сельского округа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18 февраля 2014 года № 10 и постановление акимата Денисовского района Костанайской области от 18 февраля 2014 года № 1. Зарегистрировано Департаментом юстиции Костанайской области 18 марта 2014 года № 4506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> постановление акимата Денисовского района от 5 ноября 2012 года № 1 и решение Денисовского районного маслихата от 5 ноября 2012 года № 49 "Об изменении границы села Крымское Крымского сельского округа Денисовского района" (зарегистрировано в Реестре государственной регистрации нормативных правовых актов под № 3902, опубликовано 14 декабря 2012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к указанному совместному постановлению и решению на государственном языке слова "селолық", "селосы" заменить словами "ауылдық",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к указанному совместному постановлению и решению на государственном языке слова "селолық", "селосының" заменить словами "ауылдық",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прилагаемой схематической карте к указанному совместному постановлению и решению на государственном языке слова "селосының", "селолық" заменить словами "ауылының",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Жаманов              сессии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___________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___________ А. Мурзабаев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