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3939" w14:textId="da43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24 декабря 2014 года № 287. Зарегистрировано Департаментом юстиции Костанайской области 22 января 2015 года № 5334. Утратило силу решением маслихата Амангельдинского района Костанайской области от 18 января 2016 года № 379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Амангельдинского района Костанайской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тринадцатой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Ташимов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Есенова 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287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оказания жилищной помощи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Амангельдинском районе,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коммунальным государственным учреждением «Отдел занятости и социальных программ акимата Амангельдинского района»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обращается в Амангельдинский отдел филиала республиканского государственного предприятия «Центр обслуживания населения» по Костанайской области (далее - ЦОН), либо через веб-портал «электронного правительства» www.egov.kz (далее - портал)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жилищной помощи.»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 № 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предоставляет результат оказания жилищной помощи с момента сдачи пакета документов в ЦОН, а также при обращении на портал –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жилищной помощи, при этом уполномоченный орган предоставляет результат оказания жилищной помощи за день до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месяца подачи заявления и оказывается на текущий квартал, в котором обратился услугополучатель.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выявления несоответствия доходов, представленных услугополучателем, учитываются сведения о доходах, полученных из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смерти одиноко проживающего услугополучателя жилищной помощи выплата жилищной помощи завершается с месяца следующего за месяцем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услугополучателя жилищной помощи, производится перерасчет с месяца следующего за месяцем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умерших, ежемесячно запрашиваемого уполномоченным органом в органах юстиции, или по предоставлению сведений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Разногласия, возникшие по вопросам оказания жилищной помощи, разрешаются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размера оказания жилищной помощи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оказания жилищной помощи определяется уполномоченным органом исходя из совокупного дохода семьи (гражданина Республики Казахстан), претендующего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Доля предельно допустимых расходов семьи (гражданина) в пределах установленных норм устанавливается в размере десяти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назначении жилищной помощи в расчет принимается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плюс 9 квадратных метров на семью, для проживающих в многокомнатных жилых помещениях (квартирах);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проживающих в однокомнатных жилых помещениях (квартирах) – общая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- 30 квадратных метров независимо от занимаемой площади, но не более фактической, эта же норма применяется для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Возмещение расходов по оплате электроэнергии производятся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Оплата сверх установленной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нормами производится собственниками или нанимателями (поднанимателями) жилья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порядок выплаты жилищной помощи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осуществляются уполномоченным органом по заявлению услугополучателя жилищной помощи через банки второго уровня, на лицевые счета услугополучателя жилищной помощи, поставщиков услуг, органов управления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