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3b91" w14:textId="9ea3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Тасты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250. Зарегистрировано Департаментом юстиции Костанайской области 30 июня 2014 года № 4884. Утратило силу решением маслихата Амангельдинского района Костанайской области от 22 мая 2020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22.05.2020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Тасты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Тасты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Тасты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Жумабаева К.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Тасты Амангельдинского района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Тасты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 Амангельдинского района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Тасты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Тасты Амангельдинского района Костанайской области (далее – села Тасты).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(далее - раздельный сход) на территории села Тасты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Тасты (далее - аким села).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Тасты организуется акимом села.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Тасты,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Тасты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Тасты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Тасты.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