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130c" w14:textId="a341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Маяковского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218. Зарегистрировано Департаментом юстиции Костанайской области 8 августа 2014 года № 4985. Утратило силу решением маслихата Алтынсаринского района Костанайской области от 16 января 2020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Маяковского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Маяковского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Маяковского сельского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Е. Омаров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Маяковского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Маяковского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Маяковского 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Темир Казык Маяковского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Кызылагаш Маяковского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Маяковского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Маяковского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Маяковского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Маяковского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Маяковского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Маяковского сельского округа организуется акимом Маяковского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Маяковского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Маяковского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Маяковского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Маяковского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Маяковского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Маяковского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