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72d0" w14:textId="8a3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5 декабря 2014 года № 503. Зарегистрировано Департаментом юстиции Костанайской области 31 декабря 2014 года № 5267.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2015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1,7 минимальной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заместителей акима Теменова Е.О., Маметекова Е.Ж.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опубликования в течения 10 календарных дней и распространяется по отношении 01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 дидары"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"Стадион "Жигер" отдела физической культуры и спорта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"Шаруашылык-А"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минимальных размера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"Іскер-Арқалық"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продовольствен-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которая не требует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"Аркалыкский городской суд Костанайской области Департамента по обеспечению деятельности судов при Верховном Суде Республики Казахстан (аппарат Верховного Суда Республики Казахстан)"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учреждения "Государственный архив Костанайской области" "Аркалыкский региональный государственный архив"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Аркалык Костанайской области"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"Аркалыкская 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компания" акимата города Аркалыка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Аркалыка Департамента внутренних дел Костанайской области Министерство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"Территориальный отдел города Аркалык" ГУ "Департамента по исполнению судебных актов Костанайской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минимальных размера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