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77af" w14:textId="3997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водных объектов в обособленное или совместное пользование на конкурсной основе"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26 декабря 2014 года № 640. Зарегистрировано Департаментом юстиции Костанайской области 31 декабря 2014 года № 5264. Утратило силу постановлением акимата Костанайской области от 16 ноября 2015 года № 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Костанайской области от 16.11.2015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водных объектов в обособленное или совместное пользование на конкурсной основе".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640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"Предоставление водных объектов</w:t>
      </w:r>
      <w:r>
        <w:br/>
      </w:r>
      <w:r>
        <w:rPr>
          <w:rFonts w:ascii="Times New Roman"/>
          <w:b/>
          <w:i w:val="false"/>
          <w:color w:val="000000"/>
        </w:rPr>
        <w:t>
в обособленное или совместное пользование на конкурсной основе"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водных объектов в обособленное или совместное пользование на конкурсной основе" (далее - государственная услуга) оказывается местным исполнительным органом области (государственным учреждением "Управление природных ресурсов и регулирования природопользования акимата Костанайской области")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договор о представлении водного объекта в обособленное или совместное пользование между местным исполнительным органом области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(или) протокола конкурсной комиссии об итогах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государственной услуги – бумажная.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принятие услугодателем заявления в произвольной форме и пакета документов (далее – пакет документов),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"Предоставление водных объектов в обособленное или совместное пользование на конкурсной основе",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июня 2014 года № 607 "Об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их регистрацию и передает руководителю услугодателя для определения ответственного исполнителя, не более 15 минут (на протяжении 30 рабочих дней со дня размещения объявления).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регистрация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резолюцию, в течение 1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резолюция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документы, организует проведение конкурса и подготавливает проект результата оказания государственной услуги, в течение 25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в течение 1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(действия)–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услуги,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(действия)– выдача результата оказания государственной услуги.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их регистрацию и передает руководителю услугодателя для определения ответственного исполнителя,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и налагает резолюцию,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документы, организует проведение конкурса, подготавливает проект результата оказания государственной услуги и передает руководителю услугодателя, в течение 25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который передается сотруднику канцелярии услугодателя, в течение 1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услуги,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(процедуры) с указанием длительности каждой процедуры (действия)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
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филиал Республиканского государственного предприятия "Центр обслуживания населения" по Костанайской области и его отделы городов и районов и веб-портал "электронного правительства" www.egov.kz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"Предоставление водных объектов в обособленное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совместное пользование на конкурсной основе"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</w:t>
      </w:r>
      <w:r>
        <w:br/>
      </w:r>
      <w:r>
        <w:rPr>
          <w:rFonts w:ascii="Times New Roman"/>
          <w:b/>
          <w:i w:val="false"/>
          <w:color w:val="000000"/>
        </w:rPr>
        <w:t>
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929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92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"Предоставление водных объектов в обособленное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совместное пользование на конкурсной основе"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