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3532" w14:textId="dd93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11 февраля 2014 года № 34 "Об утверждении государственного образовательного заказа на профессиональное обучение в рамках Дорожной карты занятости 2020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мая 2014 года № 193. Зарегистрировано Департаментом юстиции Костанайской области 30 мая 2014 года № 4776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утвержденными постановлением Правительства Республики Казахстан от 18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утвержденной постановлением Правительства Республики Казахстан от 19 июня 2013 года 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Дорожная карта занятости),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от 11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профессиональное обучение в рамках Дорожной карты занятости 2020 на 2014 год" (зарегистрировано в Реестре государственной регистрации нормативных правовых актов под № 4508, опубликовано 31 марта 2014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профессиональное обучение участников Дорожной карты занятости 2020 на 2014 год по повышению квалификации, утвержденный 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2014 года № 193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2014 года № 34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профессиональное обучение участников</w:t>
      </w:r>
      <w:r>
        <w:br/>
      </w:r>
      <w:r>
        <w:rPr>
          <w:rFonts w:ascii="Times New Roman"/>
          <w:b/>
          <w:i w:val="false"/>
          <w:color w:val="000000"/>
        </w:rPr>
        <w:t>
Дорожной карты занятости 2020 на 2014</w:t>
      </w:r>
      <w:r>
        <w:br/>
      </w:r>
      <w:r>
        <w:rPr>
          <w:rFonts w:ascii="Times New Roman"/>
          <w:b/>
          <w:i w:val="false"/>
          <w:color w:val="000000"/>
        </w:rPr>
        <w:t>
год по повышению квалификации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3562"/>
        <w:gridCol w:w="3562"/>
        <w:gridCol w:w="2110"/>
        <w:gridCol w:w="1769"/>
      </w:tblGrid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специальностей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квалификации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(человек)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Бухгалтер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Электрогазосварщик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18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Электромонтер по ремонту и обслуживанию электрооборудования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