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a224" w14:textId="deda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апреля 2014 года № 176. Зарегистрировано Департаментом юстиции Костанайской области 28 мая 2014 года № 4771. Утратило силу постановлением акимата Костанайской области от 17 июля 2015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№ 183 "Об утверждении стандартов государственных услуг в области архивного дела".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архивных справок" (далее – государственная услуга) оказывается государственным архивом области и его филиалами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филиалом Республиканского государственного предприятия "Центр обслуживания населения" по Костанайской области и его отделами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веб-порталом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акимата Костанайской области от 11.11.2014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ЦОНе – выдача архивных справок либо отказ в приеме заявления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при обращении к услугодателю является принятие услугодателем заявления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183 "Об утверждении стандартов государственных услуг в области архивного дела"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(далее – пакет документов),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услугодателя пакета документов услугополучателя и регистрация заявления (15 (пятнадцать) минут). Результат действия - выдача услугополучателю документа, подтверждающего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руководителя услугодателя и передача ответственному исполнителю услугодателя (4 (четыре) часа). Результат действия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поиск ответственным исполнителем услугодателя информации и подготовка проекта архивных справок (14 (четырнадцать) календарных дней). Результат действия – проект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архивных справок (4 (четыре) часа). Результат действия – ознакомление руководителя услугодателя с проектом архивных справок и его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архивных справок (15 (пятнадцать) минут). Результат действия – роспись на втором экземпляре архивных справок.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услугодателей в процессе оказания государственной услуги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 регистрирует заявление и выдает услугополучателю документ, подтверждающий прием пакета документов, передает руководителю услугодателя (15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и передает ответственному исполнителю услугодателя (4 (четыре)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поиск информации, подготовку проекта архивных справок и передает руководителю услугодателя (14 (четырнадцать)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архивных справок, подписывает его и передает сотруднику услугодателя (4 (четыре)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услугополучателю архивные справки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 (5 (пять)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документов, работник ЦОНа регистрирует заявление и выдает услугополучателю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сверяет подлинность оригиналов с воспроизведенными электронными копиями документов и выдает услугополучателю расписку о приеме соответствующих документов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 (1 (один)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услугодатель подготавливает архивные справки и передает их через курьерскую или иную уполномоченную на это связь в ЦОН (13 (тринадцать)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расписке о приеме соответствующих документов, выдает архивные справки услугополучателю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в течение трех рабочих дней направляется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ЦОН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Костанайской области от 08.07.2014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архивных справок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архивных справок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Костанайской области от 08.07.2014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действий между структурными подразделениями (работниками) услугодателя с указанием длительности каждого 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Костанайской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архивных справок"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Костанайской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