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9f96" w14:textId="0729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4 марта 2014 года № 258. Зарегистрировано Департаментом юстиции Костанайской области 10 апреля 2014 года № 4577. Утратило силу решением маслихата Костанайской области от 23 ма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23.05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лекарственные средства при амбулаторном лечении бесплатно за счет средств областного бюдже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 "Бозентан", таблетка 125 миллиграмм, гражданам с заболеванием легочная артериальная гипертензи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 "Метотрексат", раствор для инъекций 10 миллиграмм на миллилитр, гражданам с заболеванием системная склеродермия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 "Тобрамицин", раствор для ингаляций, 300 миллиграмм 5 миллилитров, гражданам с заболеванием муковисцидоз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 "Третиноин", капсула, 10 миллиграмм, гражданам с заболеванием онкология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 "Руксолитиниб", таблетка, 15 миллиграмм, гражданам с заболеванием хронический миелофибр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лечебный продукт на основе среднецепочечных триглицеридов, гражданам с заболеванием муковисцидо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останайской области от 05.01.201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7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улгац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О. Бек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