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9f2f13" w14:textId="59f2f1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районного маслихата от 12 декабря 2013 года № 17/187 "О районном бюджете на 2014-2016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Мунайлинского районного маслихата Мангистауской области от 24 ноября 2014 года № 27/277. Зарегистрировано Департаментом юстиции Мангистауской области от 27 ноября 2014 года № 2534.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статьями 106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109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 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«О местном государственном управлении и самоуправлении в Республике Казахстан» и решением Мангистауского областного маслихата от 19 ноября 2014 года № 20/297 «О внесении изменений в решение областного маслихата от 10 декабря 2013 года </w:t>
      </w:r>
      <w:r>
        <w:rPr>
          <w:rFonts w:ascii="Times New Roman"/>
          <w:b w:val="false"/>
          <w:i w:val="false"/>
          <w:color w:val="000000"/>
          <w:sz w:val="28"/>
        </w:rPr>
        <w:t>№ 13/188</w:t>
      </w:r>
      <w:r>
        <w:rPr>
          <w:rFonts w:ascii="Times New Roman"/>
          <w:b w:val="false"/>
          <w:i w:val="false"/>
          <w:color w:val="000000"/>
          <w:sz w:val="28"/>
        </w:rPr>
        <w:t xml:space="preserve"> «Об областном бюджете на 2014-2016 годы» (зарегистрировано в Реестре государственной регистрации нормативных правовых актов за № 2524), Мунайлинский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 решение районного маслихата от 12 декабря 2013 года  </w:t>
      </w:r>
      <w:r>
        <w:rPr>
          <w:rFonts w:ascii="Times New Roman"/>
          <w:b w:val="false"/>
          <w:i w:val="false"/>
          <w:color w:val="000000"/>
          <w:sz w:val="28"/>
        </w:rPr>
        <w:t xml:space="preserve">№ 17/187 </w:t>
      </w:r>
      <w:r>
        <w:rPr>
          <w:rFonts w:ascii="Times New Roman"/>
          <w:b w:val="false"/>
          <w:i w:val="false"/>
          <w:color w:val="000000"/>
          <w:sz w:val="28"/>
        </w:rPr>
        <w:t>«О районном бюджете на 2014-2016 годы» (зарегистрировано в Реестре государственной регистрации нормативных правовых актов за № 2336, опубликовано в газете «Мұнайлы» от 31 января 2014 года № 4 (381))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«1. Утвердить районный бюджет на 2014 год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в следующих объемах: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доходы – 9 547 973 тысяч тенге, в том числе по: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3 620 456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35 892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поступлениям от продажи основного капитала – 371 000 тысяч тенге;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5 520 625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затраты – 9 717 964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330 190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бюджетные кредиты – 372 918 тысяч тенге;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42 728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500 181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500 181 тысяч тенге».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подпункты 1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«1) Индивидуальный подоходный налог с доходов, облагаемых у источника выплаты – 93,5 процента;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Социальный налог – 93,4 процентов.».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«6. Утвердить резерв местного исполнительного органа района в сумме 1 140 тысячи тенге.».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решения возложить на бюджетную комиссию района (председатель комиссии К. Ондабаев).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Обеспечить официальное опубликование данного решения на официальном сайте районного акимата и в информационно-правовой системе «Әділет» после государственной регистрации в департаменте юстиции Мангистауской области (Б. Назар).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с 1 января 2014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сессии                     С.Битан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 районного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маслихата                               Б.Назар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«СОГЛАСОВАНО»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Начальник государственного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учреждения «Мунайлинский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районный отдел экономики и финансов»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Ш. Сұңғат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24 ноября 2014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Start w:name="z1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Мунайлинского районного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маслихата от 24 ноября 2014 года № 27/277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2014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63"/>
        <w:gridCol w:w="815"/>
        <w:gridCol w:w="957"/>
        <w:gridCol w:w="5986"/>
        <w:gridCol w:w="4079"/>
      </w:tblGrid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Кат.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Кл.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Подк.
</w:t>
            </w:r>
          </w:p>
        </w:tc>
        <w:tc>
          <w:tcPr>
            <w:tcW w:w="5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
</w:t>
            </w:r>
          </w:p>
        </w:tc>
        <w:tc>
          <w:tcPr>
            <w:tcW w:w="4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Сумма, тыс. тенге
</w:t>
            </w:r>
          </w:p>
        </w:tc>
      </w:tr>
      <w:tr>
        <w:trPr>
          <w:trHeight w:val="3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1. ДОХОДЫ</w:t>
            </w:r>
          </w:p>
        </w:tc>
        <w:tc>
          <w:tcPr>
            <w:tcW w:w="4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9 547 973</w:t>
            </w:r>
          </w:p>
        </w:tc>
      </w:tr>
      <w:tr>
        <w:trPr>
          <w:trHeight w:val="30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4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3 620 456</w:t>
            </w:r>
          </w:p>
        </w:tc>
      </w:tr>
      <w:tr>
        <w:trPr>
          <w:trHeight w:val="30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4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1 118 143</w:t>
            </w:r>
          </w:p>
        </w:tc>
      </w:tr>
      <w:tr>
        <w:trPr>
          <w:trHeight w:val="30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4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1 118 143</w:t>
            </w:r>
          </w:p>
        </w:tc>
      </w:tr>
      <w:tr>
        <w:trPr>
          <w:trHeight w:val="30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4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878 590</w:t>
            </w:r>
          </w:p>
        </w:tc>
      </w:tr>
      <w:tr>
        <w:trPr>
          <w:trHeight w:val="30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4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878 590</w:t>
            </w:r>
          </w:p>
        </w:tc>
      </w:tr>
      <w:tr>
        <w:trPr>
          <w:trHeight w:val="30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собственность</w:t>
            </w:r>
          </w:p>
        </w:tc>
        <w:tc>
          <w:tcPr>
            <w:tcW w:w="4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1 562 232</w:t>
            </w:r>
          </w:p>
        </w:tc>
      </w:tr>
      <w:tr>
        <w:trPr>
          <w:trHeight w:val="30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</w:p>
        </w:tc>
        <w:tc>
          <w:tcPr>
            <w:tcW w:w="4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1 491 781</w:t>
            </w:r>
          </w:p>
        </w:tc>
      </w:tr>
      <w:tr>
        <w:trPr>
          <w:trHeight w:val="30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4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12 221</w:t>
            </w:r>
          </w:p>
        </w:tc>
      </w:tr>
      <w:tr>
        <w:trPr>
          <w:trHeight w:val="36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</w:p>
        </w:tc>
        <w:tc>
          <w:tcPr>
            <w:tcW w:w="4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58 000</w:t>
            </w:r>
          </w:p>
        </w:tc>
      </w:tr>
      <w:tr>
        <w:trPr>
          <w:trHeight w:val="3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4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</w:t>
            </w:r>
          </w:p>
        </w:tc>
      </w:tr>
      <w:tr>
        <w:trPr>
          <w:trHeight w:val="3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4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42 728</w:t>
            </w:r>
          </w:p>
        </w:tc>
      </w:tr>
      <w:tr>
        <w:trPr>
          <w:trHeight w:val="3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4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7 912</w:t>
            </w:r>
          </w:p>
        </w:tc>
      </w:tr>
      <w:tr>
        <w:trPr>
          <w:trHeight w:val="36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4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8 800</w:t>
            </w:r>
          </w:p>
        </w:tc>
      </w:tr>
      <w:tr>
        <w:trPr>
          <w:trHeight w:val="375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4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26 016</w:t>
            </w:r>
          </w:p>
        </w:tc>
      </w:tr>
      <w:tr>
        <w:trPr>
          <w:trHeight w:val="375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</w:p>
        </w:tc>
        <w:tc>
          <w:tcPr>
            <w:tcW w:w="4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75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налоги</w:t>
            </w:r>
          </w:p>
        </w:tc>
        <w:tc>
          <w:tcPr>
            <w:tcW w:w="4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</w:t>
            </w:r>
          </w:p>
        </w:tc>
      </w:tr>
      <w:tr>
        <w:trPr>
          <w:trHeight w:val="375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налоги</w:t>
            </w:r>
          </w:p>
        </w:tc>
        <w:tc>
          <w:tcPr>
            <w:tcW w:w="4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</w:t>
            </w:r>
          </w:p>
        </w:tc>
      </w:tr>
      <w:tr>
        <w:trPr>
          <w:trHeight w:val="87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4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18 704</w:t>
            </w:r>
          </w:p>
        </w:tc>
      </w:tr>
      <w:tr>
        <w:trPr>
          <w:trHeight w:val="30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4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18 704</w:t>
            </w:r>
          </w:p>
        </w:tc>
      </w:tr>
      <w:tr>
        <w:trPr>
          <w:trHeight w:val="30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4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35 892</w:t>
            </w:r>
          </w:p>
        </w:tc>
      </w:tr>
      <w:tr>
        <w:trPr>
          <w:trHeight w:val="30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4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10 887</w:t>
            </w:r>
          </w:p>
        </w:tc>
      </w:tr>
      <w:tr>
        <w:trPr>
          <w:trHeight w:val="405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части чистого дохода государственных предприятий</w:t>
            </w:r>
          </w:p>
        </w:tc>
        <w:tc>
          <w:tcPr>
            <w:tcW w:w="4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</w:tr>
      <w:tr>
        <w:trPr>
          <w:trHeight w:val="345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4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10 800</w:t>
            </w:r>
          </w:p>
        </w:tc>
      </w:tr>
      <w:tr>
        <w:trPr>
          <w:trHeight w:val="45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Вознаграждения по кредитам, выданным из государственного бюджета</w:t>
            </w:r>
          </w:p>
        </w:tc>
        <w:tc>
          <w:tcPr>
            <w:tcW w:w="4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</w:t>
            </w:r>
          </w:p>
        </w:tc>
      </w:tr>
      <w:tr>
        <w:trPr>
          <w:trHeight w:val="795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государственными учреждениями, финансируемыми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бюджета</w:t>
            </w:r>
          </w:p>
        </w:tc>
        <w:tc>
          <w:tcPr>
            <w:tcW w:w="4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81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государственными учреждениями, финансируемыми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бюджета</w:t>
            </w:r>
          </w:p>
        </w:tc>
        <w:tc>
          <w:tcPr>
            <w:tcW w:w="4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1095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денег от проведения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закупок, организуемых государственными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учреждениями, финансируемыми из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</w:t>
            </w:r>
          </w:p>
        </w:tc>
        <w:tc>
          <w:tcPr>
            <w:tcW w:w="4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81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денег от проведения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4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117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 </w:t>
            </w:r>
          </w:p>
        </w:tc>
        <w:tc>
          <w:tcPr>
            <w:tcW w:w="4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22 300</w:t>
            </w:r>
          </w:p>
        </w:tc>
      </w:tr>
      <w:tr>
        <w:trPr>
          <w:trHeight w:val="1095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</w:t>
            </w:r>
          </w:p>
        </w:tc>
        <w:tc>
          <w:tcPr>
            <w:tcW w:w="4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22 300</w:t>
            </w:r>
          </w:p>
        </w:tc>
      </w:tr>
      <w:tr>
        <w:trPr>
          <w:trHeight w:val="36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4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2 700</w:t>
            </w:r>
          </w:p>
        </w:tc>
      </w:tr>
      <w:tr>
        <w:trPr>
          <w:trHeight w:val="39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4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2 700</w:t>
            </w:r>
          </w:p>
        </w:tc>
      </w:tr>
      <w:tr>
        <w:trPr>
          <w:trHeight w:val="30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4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371 000</w:t>
            </w:r>
          </w:p>
        </w:tc>
      </w:tr>
      <w:tr>
        <w:trPr>
          <w:trHeight w:val="555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4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1 300</w:t>
            </w:r>
          </w:p>
        </w:tc>
      </w:tr>
      <w:tr>
        <w:trPr>
          <w:trHeight w:val="51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4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1 300</w:t>
            </w:r>
          </w:p>
        </w:tc>
      </w:tr>
      <w:tr>
        <w:trPr>
          <w:trHeight w:val="30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4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369 700</w:t>
            </w:r>
          </w:p>
        </w:tc>
      </w:tr>
      <w:tr>
        <w:trPr>
          <w:trHeight w:val="30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4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359 000</w:t>
            </w:r>
          </w:p>
        </w:tc>
      </w:tr>
      <w:tr>
        <w:trPr>
          <w:trHeight w:val="30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нематериальных активов</w:t>
            </w:r>
          </w:p>
        </w:tc>
        <w:tc>
          <w:tcPr>
            <w:tcW w:w="4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10 700</w:t>
            </w:r>
          </w:p>
        </w:tc>
      </w:tr>
      <w:tr>
        <w:trPr>
          <w:trHeight w:val="315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4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5 520 625</w:t>
            </w:r>
          </w:p>
        </w:tc>
      </w:tr>
      <w:tr>
        <w:trPr>
          <w:trHeight w:val="315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4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5 520 625</w:t>
            </w:r>
          </w:p>
        </w:tc>
      </w:tr>
      <w:tr>
        <w:trPr>
          <w:trHeight w:val="315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4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5 520 625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Фгр.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Адм.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Пр.
</w:t>
            </w:r>
          </w:p>
        </w:tc>
        <w:tc>
          <w:tcPr>
            <w:tcW w:w="5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
</w:t>
            </w:r>
          </w:p>
        </w:tc>
        <w:tc>
          <w:tcPr>
            <w:tcW w:w="4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Сумма, тыс. тенге
</w:t>
            </w:r>
          </w:p>
        </w:tc>
      </w:tr>
      <w:tr>
        <w:trPr>
          <w:trHeight w:val="255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15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2. ЗАТРАТЫ</w:t>
            </w:r>
          </w:p>
        </w:tc>
        <w:tc>
          <w:tcPr>
            <w:tcW w:w="4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9 717 964</w:t>
            </w:r>
          </w:p>
        </w:tc>
      </w:tr>
      <w:tr>
        <w:trPr>
          <w:trHeight w:val="315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01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4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541 396</w:t>
            </w:r>
          </w:p>
        </w:tc>
      </w:tr>
      <w:tr>
        <w:trPr>
          <w:trHeight w:val="315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4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16 010</w:t>
            </w:r>
          </w:p>
        </w:tc>
      </w:tr>
      <w:tr>
        <w:trPr>
          <w:trHeight w:val="3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4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16 010</w:t>
            </w:r>
          </w:p>
        </w:tc>
      </w:tr>
      <w:tr>
        <w:trPr>
          <w:trHeight w:val="375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4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123 887</w:t>
            </w:r>
          </w:p>
        </w:tc>
      </w:tr>
      <w:tr>
        <w:trPr>
          <w:trHeight w:val="39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</w:p>
        </w:tc>
        <w:tc>
          <w:tcPr>
            <w:tcW w:w="4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97 554</w:t>
            </w:r>
          </w:p>
        </w:tc>
      </w:tr>
      <w:tr>
        <w:trPr>
          <w:trHeight w:val="39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5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4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22 131</w:t>
            </w:r>
          </w:p>
        </w:tc>
      </w:tr>
      <w:tr>
        <w:trPr>
          <w:trHeight w:val="42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5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4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4 202</w:t>
            </w:r>
          </w:p>
        </w:tc>
      </w:tr>
      <w:tr>
        <w:trPr>
          <w:trHeight w:val="315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села Мангистау</w:t>
            </w:r>
          </w:p>
        </w:tc>
        <w:tc>
          <w:tcPr>
            <w:tcW w:w="4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4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4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39 728</w:t>
            </w:r>
          </w:p>
        </w:tc>
      </w:tr>
      <w:tr>
        <w:trPr>
          <w:trHeight w:val="585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4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28 934</w:t>
            </w:r>
          </w:p>
        </w:tc>
      </w:tr>
      <w:tr>
        <w:trPr>
          <w:trHeight w:val="375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5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4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794</w:t>
            </w:r>
          </w:p>
        </w:tc>
      </w:tr>
      <w:tr>
        <w:trPr>
          <w:trHeight w:val="375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5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4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10 000</w:t>
            </w:r>
          </w:p>
        </w:tc>
      </w:tr>
      <w:tr>
        <w:trPr>
          <w:trHeight w:val="30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села Баянды</w:t>
            </w:r>
          </w:p>
        </w:tc>
        <w:tc>
          <w:tcPr>
            <w:tcW w:w="4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4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4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21 805</w:t>
            </w:r>
          </w:p>
        </w:tc>
      </w:tr>
      <w:tr>
        <w:trPr>
          <w:trHeight w:val="585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4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15 107</w:t>
            </w:r>
          </w:p>
        </w:tc>
      </w:tr>
      <w:tr>
        <w:trPr>
          <w:trHeight w:val="36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5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4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513</w:t>
            </w:r>
          </w:p>
        </w:tc>
      </w:tr>
      <w:tr>
        <w:trPr>
          <w:trHeight w:val="375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5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4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6 185</w:t>
            </w:r>
          </w:p>
        </w:tc>
      </w:tr>
      <w:tr>
        <w:trPr>
          <w:trHeight w:val="315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сельского округа Кызылтобе</w:t>
            </w:r>
          </w:p>
        </w:tc>
        <w:tc>
          <w:tcPr>
            <w:tcW w:w="4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1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4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23 221</w:t>
            </w:r>
          </w:p>
        </w:tc>
      </w:tr>
      <w:tr>
        <w:trPr>
          <w:trHeight w:val="60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4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22 881</w:t>
            </w:r>
          </w:p>
        </w:tc>
      </w:tr>
      <w:tr>
        <w:trPr>
          <w:trHeight w:val="345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5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4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</w:t>
            </w:r>
          </w:p>
        </w:tc>
      </w:tr>
      <w:tr>
        <w:trPr>
          <w:trHeight w:val="315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Аппарат акима сельского округа Атамекен </w:t>
            </w:r>
          </w:p>
        </w:tc>
        <w:tc>
          <w:tcPr>
            <w:tcW w:w="4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1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4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22 879</w:t>
            </w:r>
          </w:p>
        </w:tc>
      </w:tr>
      <w:tr>
        <w:trPr>
          <w:trHeight w:val="585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4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22 854</w:t>
            </w:r>
          </w:p>
        </w:tc>
      </w:tr>
      <w:tr>
        <w:trPr>
          <w:trHeight w:val="405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5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4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</w:tr>
      <w:tr>
        <w:trPr>
          <w:trHeight w:val="315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сельского округа Баскудык</w:t>
            </w:r>
          </w:p>
        </w:tc>
        <w:tc>
          <w:tcPr>
            <w:tcW w:w="4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55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4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27 737</w:t>
            </w:r>
          </w:p>
        </w:tc>
      </w:tr>
      <w:tr>
        <w:trPr>
          <w:trHeight w:val="57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4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23 142</w:t>
            </w:r>
          </w:p>
        </w:tc>
      </w:tr>
      <w:tr>
        <w:trPr>
          <w:trHeight w:val="285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5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4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3 330</w:t>
            </w:r>
          </w:p>
        </w:tc>
      </w:tr>
      <w:tr>
        <w:trPr>
          <w:trHeight w:val="285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5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4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1 265</w:t>
            </w:r>
          </w:p>
        </w:tc>
      </w:tr>
      <w:tr>
        <w:trPr>
          <w:trHeight w:val="315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сельского округа Даулет</w:t>
            </w:r>
          </w:p>
        </w:tc>
        <w:tc>
          <w:tcPr>
            <w:tcW w:w="4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7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4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17 759</w:t>
            </w:r>
          </w:p>
        </w:tc>
      </w:tr>
      <w:tr>
        <w:trPr>
          <w:trHeight w:val="6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4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17 465</w:t>
            </w:r>
          </w:p>
        </w:tc>
      </w:tr>
      <w:tr>
        <w:trPr>
          <w:trHeight w:val="405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5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4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294</w:t>
            </w:r>
          </w:p>
        </w:tc>
      </w:tr>
      <w:tr>
        <w:trPr>
          <w:trHeight w:val="315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сельского округа Батыр</w:t>
            </w:r>
          </w:p>
        </w:tc>
        <w:tc>
          <w:tcPr>
            <w:tcW w:w="4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7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4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14 625</w:t>
            </w:r>
          </w:p>
        </w:tc>
      </w:tr>
      <w:tr>
        <w:trPr>
          <w:trHeight w:val="60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4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13 881</w:t>
            </w:r>
          </w:p>
        </w:tc>
      </w:tr>
      <w:tr>
        <w:trPr>
          <w:trHeight w:val="375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5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4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744</w:t>
            </w:r>
          </w:p>
        </w:tc>
      </w:tr>
      <w:tr>
        <w:trPr>
          <w:trHeight w:val="36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4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38 969</w:t>
            </w:r>
          </w:p>
        </w:tc>
      </w:tr>
      <w:tr>
        <w:trPr>
          <w:trHeight w:val="915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4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21 546</w:t>
            </w:r>
          </w:p>
        </w:tc>
      </w:tr>
      <w:tr>
        <w:trPr>
          <w:trHeight w:val="315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5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</w:p>
        </w:tc>
        <w:tc>
          <w:tcPr>
            <w:tcW w:w="4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1 056</w:t>
            </w:r>
          </w:p>
        </w:tc>
      </w:tr>
      <w:tr>
        <w:trPr>
          <w:trHeight w:val="555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5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Учет, хранение, оценка и реализация имущества, поступившего в коммунальную собственность</w:t>
            </w:r>
          </w:p>
        </w:tc>
        <w:tc>
          <w:tcPr>
            <w:tcW w:w="4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15 149</w:t>
            </w:r>
          </w:p>
        </w:tc>
      </w:tr>
      <w:tr>
        <w:trPr>
          <w:trHeight w:val="39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5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</w:p>
        </w:tc>
        <w:tc>
          <w:tcPr>
            <w:tcW w:w="4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1 218</w:t>
            </w:r>
          </w:p>
        </w:tc>
      </w:tr>
      <w:tr>
        <w:trPr>
          <w:trHeight w:val="60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4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194 776</w:t>
            </w:r>
          </w:p>
        </w:tc>
      </w:tr>
      <w:tr>
        <w:trPr>
          <w:trHeight w:val="39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5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государственных органов</w:t>
            </w:r>
          </w:p>
        </w:tc>
        <w:tc>
          <w:tcPr>
            <w:tcW w:w="4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194 776</w:t>
            </w:r>
          </w:p>
        </w:tc>
      </w:tr>
      <w:tr>
        <w:trPr>
          <w:trHeight w:val="315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02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4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12 189</w:t>
            </w:r>
          </w:p>
        </w:tc>
      </w:tr>
      <w:tr>
        <w:trPr>
          <w:trHeight w:val="315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4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12 189</w:t>
            </w:r>
          </w:p>
        </w:tc>
      </w:tr>
      <w:tr>
        <w:trPr>
          <w:trHeight w:val="3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5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4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12 189</w:t>
            </w:r>
          </w:p>
        </w:tc>
      </w:tr>
      <w:tr>
        <w:trPr>
          <w:trHeight w:val="525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03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4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4 880</w:t>
            </w:r>
          </w:p>
        </w:tc>
      </w:tr>
      <w:tr>
        <w:trPr>
          <w:trHeight w:val="54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4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4 880</w:t>
            </w:r>
          </w:p>
        </w:tc>
      </w:tr>
      <w:tr>
        <w:trPr>
          <w:trHeight w:val="36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5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</w:p>
        </w:tc>
        <w:tc>
          <w:tcPr>
            <w:tcW w:w="4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4 880</w:t>
            </w:r>
          </w:p>
        </w:tc>
      </w:tr>
      <w:tr>
        <w:trPr>
          <w:trHeight w:val="315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04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4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5 351 861</w:t>
            </w:r>
          </w:p>
        </w:tc>
      </w:tr>
      <w:tr>
        <w:trPr>
          <w:trHeight w:val="315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села Мангистау</w:t>
            </w:r>
          </w:p>
        </w:tc>
        <w:tc>
          <w:tcPr>
            <w:tcW w:w="4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7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4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138 562</w:t>
            </w:r>
          </w:p>
        </w:tc>
      </w:tr>
      <w:tr>
        <w:trPr>
          <w:trHeight w:val="36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5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</w:p>
        </w:tc>
        <w:tc>
          <w:tcPr>
            <w:tcW w:w="4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31 429</w:t>
            </w:r>
          </w:p>
        </w:tc>
      </w:tr>
      <w:tr>
        <w:trPr>
          <w:trHeight w:val="585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5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сельской местности</w:t>
            </w:r>
          </w:p>
        </w:tc>
        <w:tc>
          <w:tcPr>
            <w:tcW w:w="4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6 427</w:t>
            </w:r>
          </w:p>
        </w:tc>
      </w:tr>
      <w:tr>
        <w:trPr>
          <w:trHeight w:val="51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5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4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100 706</w:t>
            </w:r>
          </w:p>
        </w:tc>
      </w:tr>
      <w:tr>
        <w:trPr>
          <w:trHeight w:val="405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сельского округа Баянды</w:t>
            </w:r>
          </w:p>
        </w:tc>
        <w:tc>
          <w:tcPr>
            <w:tcW w:w="4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55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4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78 515</w:t>
            </w:r>
          </w:p>
        </w:tc>
      </w:tr>
      <w:tr>
        <w:trPr>
          <w:trHeight w:val="54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5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4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78 515</w:t>
            </w:r>
          </w:p>
        </w:tc>
      </w:tr>
      <w:tr>
        <w:trPr>
          <w:trHeight w:val="30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сельского округа Кызылтобе</w:t>
            </w:r>
          </w:p>
        </w:tc>
        <w:tc>
          <w:tcPr>
            <w:tcW w:w="4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0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4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128 509</w:t>
            </w:r>
          </w:p>
        </w:tc>
      </w:tr>
      <w:tr>
        <w:trPr>
          <w:trHeight w:val="555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5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сельской местности</w:t>
            </w:r>
          </w:p>
        </w:tc>
        <w:tc>
          <w:tcPr>
            <w:tcW w:w="4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17 701</w:t>
            </w:r>
          </w:p>
        </w:tc>
      </w:tr>
      <w:tr>
        <w:trPr>
          <w:trHeight w:val="54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5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4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110 808</w:t>
            </w:r>
          </w:p>
        </w:tc>
      </w:tr>
      <w:tr>
        <w:trPr>
          <w:trHeight w:val="375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сельского округа Атамекен</w:t>
            </w:r>
          </w:p>
        </w:tc>
        <w:tc>
          <w:tcPr>
            <w:tcW w:w="4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55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4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116 076</w:t>
            </w:r>
          </w:p>
        </w:tc>
      </w:tr>
      <w:tr>
        <w:trPr>
          <w:trHeight w:val="555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5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4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116 076</w:t>
            </w:r>
          </w:p>
        </w:tc>
      </w:tr>
      <w:tr>
        <w:trPr>
          <w:trHeight w:val="405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сельского округа Баскудык</w:t>
            </w:r>
          </w:p>
        </w:tc>
        <w:tc>
          <w:tcPr>
            <w:tcW w:w="4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6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4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165 851</w:t>
            </w:r>
          </w:p>
        </w:tc>
      </w:tr>
      <w:tr>
        <w:trPr>
          <w:trHeight w:val="615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5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сельской местности</w:t>
            </w:r>
          </w:p>
        </w:tc>
        <w:tc>
          <w:tcPr>
            <w:tcW w:w="4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33 561</w:t>
            </w:r>
          </w:p>
        </w:tc>
      </w:tr>
      <w:tr>
        <w:trPr>
          <w:trHeight w:val="585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5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4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132 290</w:t>
            </w:r>
          </w:p>
        </w:tc>
      </w:tr>
      <w:tr>
        <w:trPr>
          <w:trHeight w:val="375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сельского округа Даулет</w:t>
            </w:r>
          </w:p>
        </w:tc>
        <w:tc>
          <w:tcPr>
            <w:tcW w:w="4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55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4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21 966</w:t>
            </w:r>
          </w:p>
        </w:tc>
      </w:tr>
      <w:tr>
        <w:trPr>
          <w:trHeight w:val="555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5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сельской местности</w:t>
            </w:r>
          </w:p>
        </w:tc>
        <w:tc>
          <w:tcPr>
            <w:tcW w:w="4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2 675</w:t>
            </w:r>
          </w:p>
        </w:tc>
      </w:tr>
      <w:tr>
        <w:trPr>
          <w:trHeight w:val="555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5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4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19 291</w:t>
            </w:r>
          </w:p>
        </w:tc>
      </w:tr>
      <w:tr>
        <w:trPr>
          <w:trHeight w:val="405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сельского округа Батыр</w:t>
            </w:r>
          </w:p>
        </w:tc>
        <w:tc>
          <w:tcPr>
            <w:tcW w:w="4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25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4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13 243</w:t>
            </w:r>
          </w:p>
        </w:tc>
      </w:tr>
      <w:tr>
        <w:trPr>
          <w:trHeight w:val="54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5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сельской местности</w:t>
            </w:r>
          </w:p>
        </w:tc>
        <w:tc>
          <w:tcPr>
            <w:tcW w:w="4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13 243</w:t>
            </w:r>
          </w:p>
        </w:tc>
      </w:tr>
      <w:tr>
        <w:trPr>
          <w:trHeight w:val="36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4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3 183 475</w:t>
            </w:r>
          </w:p>
        </w:tc>
      </w:tr>
      <w:tr>
        <w:trPr>
          <w:trHeight w:val="57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образования</w:t>
            </w:r>
          </w:p>
        </w:tc>
        <w:tc>
          <w:tcPr>
            <w:tcW w:w="4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22 836</w:t>
            </w:r>
          </w:p>
        </w:tc>
      </w:tr>
      <w:tr>
        <w:trPr>
          <w:trHeight w:val="39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5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4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2 797 348</w:t>
            </w:r>
          </w:p>
        </w:tc>
      </w:tr>
      <w:tr>
        <w:trPr>
          <w:trHeight w:val="57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5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4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51 860</w:t>
            </w:r>
          </w:p>
        </w:tc>
      </w:tr>
      <w:tr>
        <w:trPr>
          <w:trHeight w:val="42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5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</w:p>
        </w:tc>
        <w:tc>
          <w:tcPr>
            <w:tcW w:w="4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95 513</w:t>
            </w:r>
          </w:p>
        </w:tc>
      </w:tr>
      <w:tr>
        <w:trPr>
          <w:trHeight w:val="6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5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4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2 707</w:t>
            </w:r>
          </w:p>
        </w:tc>
      </w:tr>
      <w:tr>
        <w:trPr>
          <w:trHeight w:val="315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5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</w:p>
        </w:tc>
        <w:tc>
          <w:tcPr>
            <w:tcW w:w="4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23 316</w:t>
            </w:r>
          </w:p>
        </w:tc>
      </w:tr>
      <w:tr>
        <w:trPr>
          <w:trHeight w:val="315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5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</w:p>
        </w:tc>
        <w:tc>
          <w:tcPr>
            <w:tcW w:w="4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540</w:t>
            </w:r>
          </w:p>
        </w:tc>
      </w:tr>
      <w:tr>
        <w:trPr>
          <w:trHeight w:val="84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5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Ежемесячная выплата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4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11 317</w:t>
            </w:r>
          </w:p>
        </w:tc>
      </w:tr>
      <w:tr>
        <w:trPr>
          <w:trHeight w:val="555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5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4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90 574</w:t>
            </w:r>
          </w:p>
        </w:tc>
      </w:tr>
      <w:tr>
        <w:trPr>
          <w:trHeight w:val="66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5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4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87 464</w:t>
            </w:r>
          </w:p>
        </w:tc>
      </w:tr>
      <w:tr>
        <w:trPr>
          <w:trHeight w:val="555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4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1 505 664</w:t>
            </w:r>
          </w:p>
        </w:tc>
      </w:tr>
      <w:tr>
        <w:trPr>
          <w:trHeight w:val="45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5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</w:p>
        </w:tc>
        <w:tc>
          <w:tcPr>
            <w:tcW w:w="4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1 505 664</w:t>
            </w:r>
          </w:p>
        </w:tc>
      </w:tr>
      <w:tr>
        <w:trPr>
          <w:trHeight w:val="315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06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4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331 909</w:t>
            </w:r>
          </w:p>
        </w:tc>
      </w:tr>
      <w:tr>
        <w:trPr>
          <w:trHeight w:val="315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села Мангистау</w:t>
            </w:r>
          </w:p>
        </w:tc>
        <w:tc>
          <w:tcPr>
            <w:tcW w:w="4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1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4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1 609</w:t>
            </w:r>
          </w:p>
        </w:tc>
      </w:tr>
      <w:tr>
        <w:trPr>
          <w:trHeight w:val="285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5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4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1 609</w:t>
            </w:r>
          </w:p>
        </w:tc>
      </w:tr>
      <w:tr>
        <w:trPr>
          <w:trHeight w:val="345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сельского округа Кызылтобе</w:t>
            </w:r>
          </w:p>
        </w:tc>
        <w:tc>
          <w:tcPr>
            <w:tcW w:w="4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1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4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732</w:t>
            </w:r>
          </w:p>
        </w:tc>
      </w:tr>
      <w:tr>
        <w:trPr>
          <w:trHeight w:val="345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5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4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732</w:t>
            </w:r>
          </w:p>
        </w:tc>
      </w:tr>
      <w:tr>
        <w:trPr>
          <w:trHeight w:val="3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4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329 184</w:t>
            </w:r>
          </w:p>
        </w:tc>
      </w:tr>
      <w:tr>
        <w:trPr>
          <w:trHeight w:val="585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4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21 670</w:t>
            </w:r>
          </w:p>
        </w:tc>
      </w:tr>
      <w:tr>
        <w:trPr>
          <w:trHeight w:val="315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5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4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44 112</w:t>
            </w:r>
          </w:p>
        </w:tc>
      </w:tr>
      <w:tr>
        <w:trPr>
          <w:trHeight w:val="1065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5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4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29 077</w:t>
            </w:r>
          </w:p>
        </w:tc>
      </w:tr>
      <w:tr>
        <w:trPr>
          <w:trHeight w:val="315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5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4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12 582</w:t>
            </w:r>
          </w:p>
        </w:tc>
      </w:tr>
      <w:tr>
        <w:trPr>
          <w:trHeight w:val="345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5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жилищной помощи</w:t>
            </w:r>
          </w:p>
        </w:tc>
        <w:tc>
          <w:tcPr>
            <w:tcW w:w="4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662</w:t>
            </w:r>
          </w:p>
        </w:tc>
      </w:tr>
      <w:tr>
        <w:trPr>
          <w:trHeight w:val="555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5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4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175 249</w:t>
            </w:r>
          </w:p>
        </w:tc>
      </w:tr>
      <w:tr>
        <w:trPr>
          <w:trHeight w:val="57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5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</w:p>
        </w:tc>
        <w:tc>
          <w:tcPr>
            <w:tcW w:w="4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4 538</w:t>
            </w:r>
          </w:p>
        </w:tc>
      </w:tr>
      <w:tr>
        <w:trPr>
          <w:trHeight w:val="345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5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4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1 190</w:t>
            </w:r>
          </w:p>
        </w:tc>
      </w:tr>
      <w:tr>
        <w:trPr>
          <w:trHeight w:val="36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5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4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17 890</w:t>
            </w:r>
          </w:p>
        </w:tc>
      </w:tr>
      <w:tr>
        <w:trPr>
          <w:trHeight w:val="30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5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4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7 671</w:t>
            </w:r>
          </w:p>
        </w:tc>
      </w:tr>
      <w:tr>
        <w:trPr>
          <w:trHeight w:val="84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5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4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8 470</w:t>
            </w:r>
          </w:p>
        </w:tc>
      </w:tr>
      <w:tr>
        <w:trPr>
          <w:trHeight w:val="39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5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</w:p>
        </w:tc>
        <w:tc>
          <w:tcPr>
            <w:tcW w:w="4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6 073</w:t>
            </w:r>
          </w:p>
        </w:tc>
      </w:tr>
      <w:tr>
        <w:trPr>
          <w:trHeight w:val="615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4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384</w:t>
            </w:r>
          </w:p>
        </w:tc>
      </w:tr>
      <w:tr>
        <w:trPr>
          <w:trHeight w:val="54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</w:t>
            </w:r>
          </w:p>
        </w:tc>
        <w:tc>
          <w:tcPr>
            <w:tcW w:w="5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Плана мероприятий по обеспечению прав и улучшению качества жизни инвалидов</w:t>
            </w:r>
          </w:p>
        </w:tc>
        <w:tc>
          <w:tcPr>
            <w:tcW w:w="4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384</w:t>
            </w:r>
          </w:p>
        </w:tc>
      </w:tr>
      <w:tr>
        <w:trPr>
          <w:trHeight w:val="315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07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4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1 896 131</w:t>
            </w:r>
          </w:p>
        </w:tc>
      </w:tr>
      <w:tr>
        <w:trPr>
          <w:trHeight w:val="315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4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303</w:t>
            </w:r>
          </w:p>
        </w:tc>
      </w:tr>
      <w:tr>
        <w:trPr>
          <w:trHeight w:val="51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5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объектов в рамках развития городов и сельских населенных пунктов по Дорожной карте занятости 2020</w:t>
            </w:r>
          </w:p>
        </w:tc>
        <w:tc>
          <w:tcPr>
            <w:tcW w:w="4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303</w:t>
            </w:r>
          </w:p>
        </w:tc>
      </w:tr>
      <w:tr>
        <w:trPr>
          <w:trHeight w:val="60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4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1 361 100</w:t>
            </w:r>
          </w:p>
        </w:tc>
      </w:tr>
      <w:tr>
        <w:trPr>
          <w:trHeight w:val="60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5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строительство и (или) приобретение жилья коммунального жилищного фонда</w:t>
            </w:r>
          </w:p>
        </w:tc>
        <w:tc>
          <w:tcPr>
            <w:tcW w:w="4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49 311</w:t>
            </w:r>
          </w:p>
        </w:tc>
      </w:tr>
      <w:tr>
        <w:trPr>
          <w:trHeight w:val="615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5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развитие, обустройство и (или) приобретение инженерно-коммуникационной инфраструктуры</w:t>
            </w:r>
          </w:p>
        </w:tc>
        <w:tc>
          <w:tcPr>
            <w:tcW w:w="4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364 795</w:t>
            </w:r>
          </w:p>
        </w:tc>
      </w:tr>
      <w:tr>
        <w:trPr>
          <w:trHeight w:val="375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5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</w:p>
        </w:tc>
        <w:tc>
          <w:tcPr>
            <w:tcW w:w="4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614 036</w:t>
            </w:r>
          </w:p>
        </w:tc>
      </w:tr>
      <w:tr>
        <w:trPr>
          <w:trHeight w:val="345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5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благоустройства городов и населенных пунктов</w:t>
            </w:r>
          </w:p>
        </w:tc>
        <w:tc>
          <w:tcPr>
            <w:tcW w:w="4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3 480</w:t>
            </w:r>
          </w:p>
        </w:tc>
      </w:tr>
      <w:tr>
        <w:trPr>
          <w:trHeight w:val="405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058</w:t>
            </w:r>
          </w:p>
        </w:tc>
        <w:tc>
          <w:tcPr>
            <w:tcW w:w="5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 в сельских населенных пунктах</w:t>
            </w:r>
          </w:p>
        </w:tc>
        <w:tc>
          <w:tcPr>
            <w:tcW w:w="4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329 478</w:t>
            </w:r>
          </w:p>
        </w:tc>
      </w:tr>
      <w:tr>
        <w:trPr>
          <w:trHeight w:val="555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4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80 139</w:t>
            </w:r>
          </w:p>
        </w:tc>
      </w:tr>
      <w:tr>
        <w:trPr>
          <w:trHeight w:val="375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5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4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19 934</w:t>
            </w:r>
          </w:p>
        </w:tc>
      </w:tr>
      <w:tr>
        <w:trPr>
          <w:trHeight w:val="585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5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 благоустройство объектов в рамках развития сельских населенных пунктов по Дорожной карте занятости 2020</w:t>
            </w:r>
          </w:p>
        </w:tc>
        <w:tc>
          <w:tcPr>
            <w:tcW w:w="4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37 655</w:t>
            </w:r>
          </w:p>
        </w:tc>
      </w:tr>
      <w:tr>
        <w:trPr>
          <w:trHeight w:val="375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5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</w:p>
        </w:tc>
        <w:tc>
          <w:tcPr>
            <w:tcW w:w="4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22 550</w:t>
            </w:r>
          </w:p>
        </w:tc>
      </w:tr>
      <w:tr>
        <w:trPr>
          <w:trHeight w:val="315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села Мангистау</w:t>
            </w:r>
          </w:p>
        </w:tc>
        <w:tc>
          <w:tcPr>
            <w:tcW w:w="4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1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4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113 917</w:t>
            </w:r>
          </w:p>
        </w:tc>
      </w:tr>
      <w:tr>
        <w:trPr>
          <w:trHeight w:val="315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5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4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54 474</w:t>
            </w:r>
          </w:p>
        </w:tc>
      </w:tr>
      <w:tr>
        <w:trPr>
          <w:trHeight w:val="315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5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4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26 088</w:t>
            </w:r>
          </w:p>
        </w:tc>
      </w:tr>
      <w:tr>
        <w:trPr>
          <w:trHeight w:val="315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5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4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20 095</w:t>
            </w:r>
          </w:p>
        </w:tc>
      </w:tr>
      <w:tr>
        <w:trPr>
          <w:trHeight w:val="51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</w:p>
        </w:tc>
        <w:tc>
          <w:tcPr>
            <w:tcW w:w="5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 благоустройство объектов в рамках развития городов и сельских населенных пунктов по Дорожной карте занятости 2020</w:t>
            </w:r>
          </w:p>
        </w:tc>
        <w:tc>
          <w:tcPr>
            <w:tcW w:w="4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13 260</w:t>
            </w:r>
          </w:p>
        </w:tc>
      </w:tr>
      <w:tr>
        <w:trPr>
          <w:trHeight w:val="315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села Баянды</w:t>
            </w:r>
          </w:p>
        </w:tc>
        <w:tc>
          <w:tcPr>
            <w:tcW w:w="4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1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4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35 322</w:t>
            </w:r>
          </w:p>
        </w:tc>
      </w:tr>
      <w:tr>
        <w:trPr>
          <w:trHeight w:val="315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5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4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11 215</w:t>
            </w:r>
          </w:p>
        </w:tc>
      </w:tr>
      <w:tr>
        <w:trPr>
          <w:trHeight w:val="315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5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4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13 816</w:t>
            </w:r>
          </w:p>
        </w:tc>
      </w:tr>
      <w:tr>
        <w:trPr>
          <w:trHeight w:val="315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5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4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4 780</w:t>
            </w:r>
          </w:p>
        </w:tc>
      </w:tr>
      <w:tr>
        <w:trPr>
          <w:trHeight w:val="51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</w:p>
        </w:tc>
        <w:tc>
          <w:tcPr>
            <w:tcW w:w="5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 благоустройство объектов в рамках развития городов и сельских населенных пунктов по Дорожной карте занятости 2020</w:t>
            </w:r>
          </w:p>
        </w:tc>
        <w:tc>
          <w:tcPr>
            <w:tcW w:w="4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5 511</w:t>
            </w:r>
          </w:p>
        </w:tc>
      </w:tr>
      <w:tr>
        <w:trPr>
          <w:trHeight w:val="315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сельского округа Кызылтобе</w:t>
            </w:r>
          </w:p>
        </w:tc>
        <w:tc>
          <w:tcPr>
            <w:tcW w:w="4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1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4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88 259</w:t>
            </w:r>
          </w:p>
        </w:tc>
      </w:tr>
      <w:tr>
        <w:trPr>
          <w:trHeight w:val="315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5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4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54 176</w:t>
            </w:r>
          </w:p>
        </w:tc>
      </w:tr>
      <w:tr>
        <w:trPr>
          <w:trHeight w:val="315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5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4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22 353</w:t>
            </w:r>
          </w:p>
        </w:tc>
      </w:tr>
      <w:tr>
        <w:trPr>
          <w:trHeight w:val="315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5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4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7 992</w:t>
            </w:r>
          </w:p>
        </w:tc>
      </w:tr>
      <w:tr>
        <w:trPr>
          <w:trHeight w:val="51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</w:p>
        </w:tc>
        <w:tc>
          <w:tcPr>
            <w:tcW w:w="5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 благоустройство объектов в рамках развития городов и сельских населенных пунктов по Дорожной карте занятости 2020</w:t>
            </w:r>
          </w:p>
        </w:tc>
        <w:tc>
          <w:tcPr>
            <w:tcW w:w="4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3 738</w:t>
            </w:r>
          </w:p>
        </w:tc>
      </w:tr>
      <w:tr>
        <w:trPr>
          <w:trHeight w:val="315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Аппарат акима сельского округа Атамекен </w:t>
            </w:r>
          </w:p>
        </w:tc>
        <w:tc>
          <w:tcPr>
            <w:tcW w:w="4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1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4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83 545</w:t>
            </w:r>
          </w:p>
        </w:tc>
      </w:tr>
      <w:tr>
        <w:trPr>
          <w:trHeight w:val="315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5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4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23 592</w:t>
            </w:r>
          </w:p>
        </w:tc>
      </w:tr>
      <w:tr>
        <w:trPr>
          <w:trHeight w:val="345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5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4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13 816</w:t>
            </w:r>
          </w:p>
        </w:tc>
      </w:tr>
      <w:tr>
        <w:trPr>
          <w:trHeight w:val="315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5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4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41 682</w:t>
            </w:r>
          </w:p>
        </w:tc>
      </w:tr>
      <w:tr>
        <w:trPr>
          <w:trHeight w:val="60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</w:p>
        </w:tc>
        <w:tc>
          <w:tcPr>
            <w:tcW w:w="5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 благоустройство объектов в рамках развития городов и сельских населенных пунктов по Дорожной карте занятости 2020</w:t>
            </w:r>
          </w:p>
        </w:tc>
        <w:tc>
          <w:tcPr>
            <w:tcW w:w="4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4 455</w:t>
            </w:r>
          </w:p>
        </w:tc>
      </w:tr>
      <w:tr>
        <w:trPr>
          <w:trHeight w:val="315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сельского округа Баскудык</w:t>
            </w:r>
          </w:p>
        </w:tc>
        <w:tc>
          <w:tcPr>
            <w:tcW w:w="4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1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4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53 855</w:t>
            </w:r>
          </w:p>
        </w:tc>
      </w:tr>
      <w:tr>
        <w:trPr>
          <w:trHeight w:val="315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5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4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26 003</w:t>
            </w:r>
          </w:p>
        </w:tc>
      </w:tr>
      <w:tr>
        <w:trPr>
          <w:trHeight w:val="315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5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4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13 816</w:t>
            </w:r>
          </w:p>
        </w:tc>
      </w:tr>
      <w:tr>
        <w:trPr>
          <w:trHeight w:val="315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5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4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6 176</w:t>
            </w:r>
          </w:p>
        </w:tc>
      </w:tr>
      <w:tr>
        <w:trPr>
          <w:trHeight w:val="51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</w:p>
        </w:tc>
        <w:tc>
          <w:tcPr>
            <w:tcW w:w="5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 благоустройство объектов в рамках развития городов и сельских населенных пунктов по Дорожной карте занятости 2020</w:t>
            </w:r>
          </w:p>
        </w:tc>
        <w:tc>
          <w:tcPr>
            <w:tcW w:w="4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7 860</w:t>
            </w:r>
          </w:p>
        </w:tc>
      </w:tr>
      <w:tr>
        <w:trPr>
          <w:trHeight w:val="315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сельского округа Даулет</w:t>
            </w:r>
          </w:p>
        </w:tc>
        <w:tc>
          <w:tcPr>
            <w:tcW w:w="4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7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4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49 931</w:t>
            </w:r>
          </w:p>
        </w:tc>
      </w:tr>
      <w:tr>
        <w:trPr>
          <w:trHeight w:val="315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5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4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20 960</w:t>
            </w:r>
          </w:p>
        </w:tc>
      </w:tr>
      <w:tr>
        <w:trPr>
          <w:trHeight w:val="315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5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4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17 650</w:t>
            </w:r>
          </w:p>
        </w:tc>
      </w:tr>
      <w:tr>
        <w:trPr>
          <w:trHeight w:val="315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5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4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5 345</w:t>
            </w:r>
          </w:p>
        </w:tc>
      </w:tr>
      <w:tr>
        <w:trPr>
          <w:trHeight w:val="51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</w:p>
        </w:tc>
        <w:tc>
          <w:tcPr>
            <w:tcW w:w="5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 благоустройство объектов в рамках развития городов и сельских населенных пунктов по Дорожной карте занятости 2020</w:t>
            </w:r>
          </w:p>
        </w:tc>
        <w:tc>
          <w:tcPr>
            <w:tcW w:w="4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5 976</w:t>
            </w:r>
          </w:p>
        </w:tc>
      </w:tr>
      <w:tr>
        <w:trPr>
          <w:trHeight w:val="315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сельского округа Батыр</w:t>
            </w:r>
          </w:p>
        </w:tc>
        <w:tc>
          <w:tcPr>
            <w:tcW w:w="4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0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4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29 760</w:t>
            </w:r>
          </w:p>
        </w:tc>
      </w:tr>
      <w:tr>
        <w:trPr>
          <w:trHeight w:val="315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5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4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7 715</w:t>
            </w:r>
          </w:p>
        </w:tc>
      </w:tr>
      <w:tr>
        <w:trPr>
          <w:trHeight w:val="315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5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4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13 816</w:t>
            </w:r>
          </w:p>
        </w:tc>
      </w:tr>
      <w:tr>
        <w:trPr>
          <w:trHeight w:val="315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5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4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3 211</w:t>
            </w:r>
          </w:p>
        </w:tc>
      </w:tr>
      <w:tr>
        <w:trPr>
          <w:trHeight w:val="51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</w:p>
        </w:tc>
        <w:tc>
          <w:tcPr>
            <w:tcW w:w="5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 благоустройство объектов в рамках развития сельских населенных пунктов по Дорожной карте занятости 2020</w:t>
            </w:r>
          </w:p>
        </w:tc>
        <w:tc>
          <w:tcPr>
            <w:tcW w:w="4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5 018</w:t>
            </w:r>
          </w:p>
        </w:tc>
      </w:tr>
      <w:tr>
        <w:trPr>
          <w:trHeight w:val="315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08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4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242 953</w:t>
            </w:r>
          </w:p>
        </w:tc>
      </w:tr>
      <w:tr>
        <w:trPr>
          <w:trHeight w:val="45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4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84 021</w:t>
            </w:r>
          </w:p>
        </w:tc>
      </w:tr>
      <w:tr>
        <w:trPr>
          <w:trHeight w:val="60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4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9 842</w:t>
            </w:r>
          </w:p>
        </w:tc>
      </w:tr>
      <w:tr>
        <w:trPr>
          <w:trHeight w:val="42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5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массового спорта и национальных видов спорта </w:t>
            </w:r>
          </w:p>
        </w:tc>
        <w:tc>
          <w:tcPr>
            <w:tcW w:w="4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53 562</w:t>
            </w:r>
          </w:p>
        </w:tc>
      </w:tr>
      <w:tr>
        <w:trPr>
          <w:trHeight w:val="42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5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4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3 917</w:t>
            </w:r>
          </w:p>
        </w:tc>
      </w:tr>
      <w:tr>
        <w:trPr>
          <w:trHeight w:val="57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5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4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11 876</w:t>
            </w:r>
          </w:p>
        </w:tc>
      </w:tr>
      <w:tr>
        <w:trPr>
          <w:trHeight w:val="66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5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4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4 824</w:t>
            </w:r>
          </w:p>
        </w:tc>
      </w:tr>
      <w:tr>
        <w:trPr>
          <w:trHeight w:val="6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478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политики, культуры и развития языков района (города областного значения)</w:t>
            </w:r>
          </w:p>
        </w:tc>
        <w:tc>
          <w:tcPr>
            <w:tcW w:w="4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120 298</w:t>
            </w:r>
          </w:p>
        </w:tc>
      </w:tr>
      <w:tr>
        <w:trPr>
          <w:trHeight w:val="885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граждан, развития языков и культуры</w:t>
            </w:r>
          </w:p>
        </w:tc>
        <w:tc>
          <w:tcPr>
            <w:tcW w:w="4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14 642</w:t>
            </w:r>
          </w:p>
        </w:tc>
      </w:tr>
      <w:tr>
        <w:trPr>
          <w:trHeight w:val="39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5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</w:p>
        </w:tc>
        <w:tc>
          <w:tcPr>
            <w:tcW w:w="4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</w:p>
        </w:tc>
      </w:tr>
      <w:tr>
        <w:trPr>
          <w:trHeight w:val="315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5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</w:p>
        </w:tc>
        <w:tc>
          <w:tcPr>
            <w:tcW w:w="4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12 849</w:t>
            </w:r>
          </w:p>
        </w:tc>
      </w:tr>
      <w:tr>
        <w:trPr>
          <w:trHeight w:val="615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5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телерадиовещание</w:t>
            </w:r>
          </w:p>
        </w:tc>
        <w:tc>
          <w:tcPr>
            <w:tcW w:w="4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3 932</w:t>
            </w:r>
          </w:p>
        </w:tc>
      </w:tr>
      <w:tr>
        <w:trPr>
          <w:trHeight w:val="51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5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4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13 788</w:t>
            </w:r>
          </w:p>
        </w:tc>
      </w:tr>
      <w:tr>
        <w:trPr>
          <w:trHeight w:val="36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5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</w:p>
        </w:tc>
        <w:tc>
          <w:tcPr>
            <w:tcW w:w="4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292</w:t>
            </w:r>
          </w:p>
        </w:tc>
      </w:tr>
      <w:tr>
        <w:trPr>
          <w:trHeight w:val="30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5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4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55 520</w:t>
            </w:r>
          </w:p>
        </w:tc>
      </w:tr>
      <w:tr>
        <w:trPr>
          <w:trHeight w:val="465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5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4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18 675</w:t>
            </w:r>
          </w:p>
        </w:tc>
      </w:tr>
      <w:tr>
        <w:trPr>
          <w:trHeight w:val="6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4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38 634</w:t>
            </w:r>
          </w:p>
        </w:tc>
      </w:tr>
      <w:tr>
        <w:trPr>
          <w:trHeight w:val="315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5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спорта</w:t>
            </w:r>
          </w:p>
        </w:tc>
        <w:tc>
          <w:tcPr>
            <w:tcW w:w="4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22 732</w:t>
            </w:r>
          </w:p>
        </w:tc>
      </w:tr>
      <w:tr>
        <w:trPr>
          <w:trHeight w:val="315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5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культуры</w:t>
            </w:r>
          </w:p>
        </w:tc>
        <w:tc>
          <w:tcPr>
            <w:tcW w:w="4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15 902</w:t>
            </w:r>
          </w:p>
        </w:tc>
      </w:tr>
      <w:tr>
        <w:trPr>
          <w:trHeight w:val="30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09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Топливно-энергетический комплекс и недропользование</w:t>
            </w:r>
          </w:p>
        </w:tc>
        <w:tc>
          <w:tcPr>
            <w:tcW w:w="4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1 092</w:t>
            </w:r>
          </w:p>
        </w:tc>
      </w:tr>
      <w:tr>
        <w:trPr>
          <w:trHeight w:val="585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4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1 092</w:t>
            </w:r>
          </w:p>
        </w:tc>
      </w:tr>
      <w:tr>
        <w:trPr>
          <w:trHeight w:val="435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5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теплоэнергетической системы</w:t>
            </w:r>
          </w:p>
        </w:tc>
        <w:tc>
          <w:tcPr>
            <w:tcW w:w="4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1 092</w:t>
            </w:r>
          </w:p>
        </w:tc>
      </w:tr>
      <w:tr>
        <w:trPr>
          <w:trHeight w:val="54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4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140 471</w:t>
            </w:r>
          </w:p>
        </w:tc>
      </w:tr>
      <w:tr>
        <w:trPr>
          <w:trHeight w:val="345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</w:p>
        </w:tc>
        <w:tc>
          <w:tcPr>
            <w:tcW w:w="4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13 816</w:t>
            </w:r>
          </w:p>
        </w:tc>
      </w:tr>
      <w:tr>
        <w:trPr>
          <w:trHeight w:val="555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4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12 830</w:t>
            </w:r>
          </w:p>
        </w:tc>
      </w:tr>
      <w:tr>
        <w:trPr>
          <w:trHeight w:val="345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5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</w:p>
        </w:tc>
        <w:tc>
          <w:tcPr>
            <w:tcW w:w="4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986</w:t>
            </w:r>
          </w:p>
        </w:tc>
      </w:tr>
      <w:tr>
        <w:trPr>
          <w:trHeight w:val="345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ветеринарии района (города областного значения)</w:t>
            </w:r>
          </w:p>
        </w:tc>
        <w:tc>
          <w:tcPr>
            <w:tcW w:w="4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25 680</w:t>
            </w:r>
          </w:p>
        </w:tc>
      </w:tr>
      <w:tr>
        <w:trPr>
          <w:trHeight w:val="525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сфере сельского хозяйства и ветеринарии </w:t>
            </w:r>
          </w:p>
        </w:tc>
        <w:tc>
          <w:tcPr>
            <w:tcW w:w="4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11 865</w:t>
            </w:r>
          </w:p>
        </w:tc>
      </w:tr>
      <w:tr>
        <w:trPr>
          <w:trHeight w:val="3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5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4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555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5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скотомогильников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(биотермических ям)</w:t>
            </w:r>
          </w:p>
        </w:tc>
        <w:tc>
          <w:tcPr>
            <w:tcW w:w="4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1 679</w:t>
            </w:r>
          </w:p>
        </w:tc>
      </w:tr>
      <w:tr>
        <w:trPr>
          <w:trHeight w:val="36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5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</w:p>
        </w:tc>
        <w:tc>
          <w:tcPr>
            <w:tcW w:w="4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6 248</w:t>
            </w:r>
          </w:p>
        </w:tc>
      </w:tr>
      <w:tr>
        <w:trPr>
          <w:trHeight w:val="3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5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Проведение мероприятий по идентификации сельскохозяйственных животных </w:t>
            </w:r>
          </w:p>
        </w:tc>
        <w:tc>
          <w:tcPr>
            <w:tcW w:w="4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363</w:t>
            </w:r>
          </w:p>
        </w:tc>
      </w:tr>
      <w:tr>
        <w:trPr>
          <w:trHeight w:val="3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5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</w:p>
        </w:tc>
        <w:tc>
          <w:tcPr>
            <w:tcW w:w="4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5 375</w:t>
            </w:r>
          </w:p>
        </w:tc>
      </w:tr>
      <w:tr>
        <w:trPr>
          <w:trHeight w:val="3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4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100 975</w:t>
            </w:r>
          </w:p>
        </w:tc>
      </w:tr>
      <w:tr>
        <w:trPr>
          <w:trHeight w:val="315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5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 поддержки специалистов</w:t>
            </w:r>
          </w:p>
        </w:tc>
        <w:tc>
          <w:tcPr>
            <w:tcW w:w="4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100 975</w:t>
            </w:r>
          </w:p>
        </w:tc>
      </w:tr>
      <w:tr>
        <w:trPr>
          <w:trHeight w:val="315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4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29 119</w:t>
            </w:r>
          </w:p>
        </w:tc>
      </w:tr>
      <w:tr>
        <w:trPr>
          <w:trHeight w:val="60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4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29 119</w:t>
            </w:r>
          </w:p>
        </w:tc>
      </w:tr>
      <w:tr>
        <w:trPr>
          <w:trHeight w:val="105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</w:p>
        </w:tc>
        <w:tc>
          <w:tcPr>
            <w:tcW w:w="4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23 389</w:t>
            </w:r>
          </w:p>
        </w:tc>
      </w:tr>
      <w:tr>
        <w:trPr>
          <w:trHeight w:val="315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5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4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5 730</w:t>
            </w:r>
          </w:p>
        </w:tc>
      </w:tr>
      <w:tr>
        <w:trPr>
          <w:trHeight w:val="315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4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113 051</w:t>
            </w:r>
          </w:p>
        </w:tc>
      </w:tr>
      <w:tr>
        <w:trPr>
          <w:trHeight w:val="675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4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113 051</w:t>
            </w:r>
          </w:p>
        </w:tc>
      </w:tr>
      <w:tr>
        <w:trPr>
          <w:trHeight w:val="345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5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транспортной инфраструктуры</w:t>
            </w:r>
          </w:p>
        </w:tc>
        <w:tc>
          <w:tcPr>
            <w:tcW w:w="4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68 051</w:t>
            </w:r>
          </w:p>
        </w:tc>
      </w:tr>
      <w:tr>
        <w:trPr>
          <w:trHeight w:val="405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5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4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45 000</w:t>
            </w:r>
          </w:p>
        </w:tc>
      </w:tr>
      <w:tr>
        <w:trPr>
          <w:trHeight w:val="36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13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4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1 031 348</w:t>
            </w:r>
          </w:p>
        </w:tc>
      </w:tr>
      <w:tr>
        <w:trPr>
          <w:trHeight w:val="36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</w:p>
        </w:tc>
        <w:tc>
          <w:tcPr>
            <w:tcW w:w="4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10 478</w:t>
            </w:r>
          </w:p>
        </w:tc>
      </w:tr>
      <w:tr>
        <w:trPr>
          <w:trHeight w:val="57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развития предпринимательства и промышленности </w:t>
            </w:r>
          </w:p>
        </w:tc>
        <w:tc>
          <w:tcPr>
            <w:tcW w:w="4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9 952</w:t>
            </w:r>
          </w:p>
        </w:tc>
      </w:tr>
      <w:tr>
        <w:trPr>
          <w:trHeight w:val="315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5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</w:p>
        </w:tc>
        <w:tc>
          <w:tcPr>
            <w:tcW w:w="4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526</w:t>
            </w:r>
          </w:p>
        </w:tc>
      </w:tr>
      <w:tr>
        <w:trPr>
          <w:trHeight w:val="585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4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162 736</w:t>
            </w:r>
          </w:p>
        </w:tc>
      </w:tr>
      <w:tr>
        <w:trPr>
          <w:trHeight w:val="855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 </w:t>
            </w:r>
          </w:p>
        </w:tc>
        <w:tc>
          <w:tcPr>
            <w:tcW w:w="4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20 394</w:t>
            </w:r>
          </w:p>
        </w:tc>
      </w:tr>
      <w:tr>
        <w:trPr>
          <w:trHeight w:val="42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5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</w:p>
        </w:tc>
        <w:tc>
          <w:tcPr>
            <w:tcW w:w="4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</w:t>
            </w:r>
          </w:p>
        </w:tc>
      </w:tr>
      <w:tr>
        <w:trPr>
          <w:trHeight w:val="51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5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мер по содействию экономическому развитию регионов в рамках Программы «Развитие регионов» </w:t>
            </w:r>
          </w:p>
        </w:tc>
        <w:tc>
          <w:tcPr>
            <w:tcW w:w="4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21 450</w:t>
            </w:r>
          </w:p>
        </w:tc>
      </w:tr>
      <w:tr>
        <w:trPr>
          <w:trHeight w:val="405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5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4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120 142</w:t>
            </w:r>
          </w:p>
        </w:tc>
      </w:tr>
      <w:tr>
        <w:trPr>
          <w:trHeight w:val="405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4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1 140</w:t>
            </w:r>
          </w:p>
        </w:tc>
      </w:tr>
      <w:tr>
        <w:trPr>
          <w:trHeight w:val="36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5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Резерв местного исполнительного органа района (города областного значения) </w:t>
            </w:r>
          </w:p>
        </w:tc>
        <w:tc>
          <w:tcPr>
            <w:tcW w:w="4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1 140</w:t>
            </w:r>
          </w:p>
        </w:tc>
      </w:tr>
      <w:tr>
        <w:trPr>
          <w:trHeight w:val="36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4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13 434</w:t>
            </w:r>
          </w:p>
        </w:tc>
      </w:tr>
      <w:tr>
        <w:trPr>
          <w:trHeight w:val="525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5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мер по содействию экономическому развитию регионов в рамках Программы «Развитие регионов» </w:t>
            </w:r>
          </w:p>
        </w:tc>
        <w:tc>
          <w:tcPr>
            <w:tcW w:w="4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13 434</w:t>
            </w:r>
          </w:p>
        </w:tc>
      </w:tr>
      <w:tr>
        <w:trPr>
          <w:trHeight w:val="45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4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19 587</w:t>
            </w:r>
          </w:p>
        </w:tc>
      </w:tr>
      <w:tr>
        <w:trPr>
          <w:trHeight w:val="57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5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мер по содействию экономическому развитию регионов в рамках Программы «Развитие регионов» </w:t>
            </w:r>
          </w:p>
        </w:tc>
        <w:tc>
          <w:tcPr>
            <w:tcW w:w="4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19 587</w:t>
            </w:r>
          </w:p>
        </w:tc>
      </w:tr>
      <w:tr>
        <w:trPr>
          <w:trHeight w:val="525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478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политики, культуры и развития языков района (города областного значения)</w:t>
            </w:r>
          </w:p>
        </w:tc>
        <w:tc>
          <w:tcPr>
            <w:tcW w:w="4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6 182</w:t>
            </w:r>
          </w:p>
        </w:tc>
      </w:tr>
      <w:tr>
        <w:trPr>
          <w:trHeight w:val="555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5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мер по содействию экономическому развитию регионов в рамках Программы «Развитие регионов» </w:t>
            </w:r>
          </w:p>
        </w:tc>
        <w:tc>
          <w:tcPr>
            <w:tcW w:w="4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6 182</w:t>
            </w:r>
          </w:p>
        </w:tc>
      </w:tr>
      <w:tr>
        <w:trPr>
          <w:trHeight w:val="6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4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817 791</w:t>
            </w:r>
          </w:p>
        </w:tc>
      </w:tr>
      <w:tr>
        <w:trPr>
          <w:trHeight w:val="525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077</w:t>
            </w:r>
          </w:p>
        </w:tc>
        <w:tc>
          <w:tcPr>
            <w:tcW w:w="5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инженерной инфраструктуры в рамках Программы «Развитие регионов»</w:t>
            </w:r>
          </w:p>
        </w:tc>
        <w:tc>
          <w:tcPr>
            <w:tcW w:w="4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817 791</w:t>
            </w:r>
          </w:p>
        </w:tc>
      </w:tr>
      <w:tr>
        <w:trPr>
          <w:trHeight w:val="315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14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4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70</w:t>
            </w:r>
          </w:p>
        </w:tc>
      </w:tr>
      <w:tr>
        <w:trPr>
          <w:trHeight w:val="345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4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</w:t>
            </w:r>
          </w:p>
        </w:tc>
      </w:tr>
      <w:tr>
        <w:trPr>
          <w:trHeight w:val="60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5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4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</w:t>
            </w:r>
          </w:p>
        </w:tc>
      </w:tr>
      <w:tr>
        <w:trPr>
          <w:trHeight w:val="315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15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4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21 495</w:t>
            </w:r>
          </w:p>
        </w:tc>
      </w:tr>
      <w:tr>
        <w:trPr>
          <w:trHeight w:val="51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4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21 495</w:t>
            </w:r>
          </w:p>
        </w:tc>
      </w:tr>
      <w:tr>
        <w:trPr>
          <w:trHeight w:val="315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5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</w:p>
        </w:tc>
        <w:tc>
          <w:tcPr>
            <w:tcW w:w="4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21 495</w:t>
            </w:r>
          </w:p>
        </w:tc>
      </w:tr>
      <w:tr>
        <w:trPr>
          <w:trHeight w:val="315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3. ЧИСТОЕ БЮДЖЕТНОЕ КРЕДИТОВАНИЕ</w:t>
            </w:r>
          </w:p>
        </w:tc>
        <w:tc>
          <w:tcPr>
            <w:tcW w:w="4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330 190</w:t>
            </w:r>
          </w:p>
        </w:tc>
      </w:tr>
      <w:tr>
        <w:trPr>
          <w:trHeight w:val="39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4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372 918</w:t>
            </w:r>
          </w:p>
        </w:tc>
      </w:tr>
      <w:tr>
        <w:trPr>
          <w:trHeight w:val="315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4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372 918</w:t>
            </w:r>
          </w:p>
        </w:tc>
      </w:tr>
      <w:tr>
        <w:trPr>
          <w:trHeight w:val="3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5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Бюджетные кредиты для реализации мер социальной поддержки специалистов </w:t>
            </w:r>
          </w:p>
        </w:tc>
        <w:tc>
          <w:tcPr>
            <w:tcW w:w="4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372 918</w:t>
            </w:r>
          </w:p>
        </w:tc>
      </w:tr>
      <w:tr>
        <w:trPr>
          <w:trHeight w:val="315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4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42 728</w:t>
            </w:r>
          </w:p>
        </w:tc>
      </w:tr>
      <w:tr>
        <w:trPr>
          <w:trHeight w:val="315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4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42 728</w:t>
            </w:r>
          </w:p>
        </w:tc>
      </w:tr>
      <w:tr>
        <w:trPr>
          <w:trHeight w:val="315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</w:p>
        </w:tc>
        <w:tc>
          <w:tcPr>
            <w:tcW w:w="4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42 728</w:t>
            </w:r>
          </w:p>
        </w:tc>
      </w:tr>
      <w:tr>
        <w:trPr>
          <w:trHeight w:val="42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4. САЛЬДО ПО ОПЕРАЦИЯМ С ФИНАНСОВЫМИ АКТИВАМИ</w:t>
            </w:r>
          </w:p>
        </w:tc>
        <w:tc>
          <w:tcPr>
            <w:tcW w:w="4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</w:p>
        </w:tc>
        <w:tc>
          <w:tcPr>
            <w:tcW w:w="4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государства</w:t>
            </w:r>
          </w:p>
        </w:tc>
        <w:tc>
          <w:tcPr>
            <w:tcW w:w="4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5. ДЕФИЦИТ (ПРОФИЦИТ) БЮДЖЕТА</w:t>
            </w:r>
          </w:p>
        </w:tc>
        <w:tc>
          <w:tcPr>
            <w:tcW w:w="4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-500 181</w:t>
            </w:r>
          </w:p>
        </w:tc>
      </w:tr>
      <w:tr>
        <w:trPr>
          <w:trHeight w:val="51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6. ФИНАНСИРОВАНИЕ ДЕФИЦИТА (ИСПОЛЬЗОВАНИЕ ПРОФИЦИТА) БЮДЖЕТА</w:t>
            </w:r>
          </w:p>
        </w:tc>
        <w:tc>
          <w:tcPr>
            <w:tcW w:w="4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500 181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Start w:name="z1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Мунайлинского районного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маслихата от 24 ноября 2014 года № 27/277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бюджетных программ на 2014 год каждого аула (села), аульного (сельского) округа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94"/>
        <w:gridCol w:w="1298"/>
        <w:gridCol w:w="1155"/>
        <w:gridCol w:w="9053"/>
      </w:tblGrid>
      <w:tr>
        <w:trPr>
          <w:trHeight w:val="30" w:hRule="atLeast"/>
        </w:trPr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Фгр.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Адм.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Пр.
</w:t>
            </w:r>
          </w:p>
        </w:tc>
        <w:tc>
          <w:tcPr>
            <w:tcW w:w="9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
</w:t>
            </w:r>
          </w:p>
        </w:tc>
      </w:tr>
      <w:tr>
        <w:trPr>
          <w:trHeight w:val="315" w:hRule="atLeast"/>
        </w:trPr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01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</w:tr>
      <w:tr>
        <w:trPr>
          <w:trHeight w:val="315" w:hRule="atLeast"/>
        </w:trPr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села Мангистау</w:t>
            </w:r>
          </w:p>
        </w:tc>
      </w:tr>
      <w:tr>
        <w:trPr>
          <w:trHeight w:val="420" w:hRule="atLeast"/>
        </w:trPr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585" w:hRule="atLeast"/>
        </w:trPr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75" w:hRule="atLeast"/>
        </w:trPr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9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</w:tr>
      <w:tr>
        <w:trPr>
          <w:trHeight w:val="375" w:hRule="atLeast"/>
        </w:trPr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9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</w:tr>
      <w:tr>
        <w:trPr>
          <w:trHeight w:val="300" w:hRule="atLeast"/>
        </w:trPr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села Баянды</w:t>
            </w:r>
          </w:p>
        </w:tc>
      </w:tr>
      <w:tr>
        <w:trPr>
          <w:trHeight w:val="375" w:hRule="atLeast"/>
        </w:trPr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585" w:hRule="atLeast"/>
        </w:trPr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60" w:hRule="atLeast"/>
        </w:trPr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9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</w:tr>
      <w:tr>
        <w:trPr>
          <w:trHeight w:val="375" w:hRule="atLeast"/>
        </w:trPr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9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</w:tr>
      <w:tr>
        <w:trPr>
          <w:trHeight w:val="315" w:hRule="atLeast"/>
        </w:trPr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сельского округа Кызылтобе</w:t>
            </w:r>
          </w:p>
        </w:tc>
      </w:tr>
      <w:tr>
        <w:trPr>
          <w:trHeight w:val="315" w:hRule="atLeast"/>
        </w:trPr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600" w:hRule="atLeast"/>
        </w:trPr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45" w:hRule="atLeast"/>
        </w:trPr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9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</w:tr>
      <w:tr>
        <w:trPr>
          <w:trHeight w:val="315" w:hRule="atLeast"/>
        </w:trPr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Аппарат акима сельского округа Атамекен </w:t>
            </w:r>
          </w:p>
        </w:tc>
      </w:tr>
      <w:tr>
        <w:trPr>
          <w:trHeight w:val="315" w:hRule="atLeast"/>
        </w:trPr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585" w:hRule="atLeast"/>
        </w:trPr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405" w:hRule="atLeast"/>
        </w:trPr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9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</w:tr>
      <w:tr>
        <w:trPr>
          <w:trHeight w:val="315" w:hRule="atLeast"/>
        </w:trPr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сельского округа Баскудык</w:t>
            </w:r>
          </w:p>
        </w:tc>
      </w:tr>
      <w:tr>
        <w:trPr>
          <w:trHeight w:val="405" w:hRule="atLeast"/>
        </w:trPr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570" w:hRule="atLeast"/>
        </w:trPr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285" w:hRule="atLeast"/>
        </w:trPr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9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</w:tr>
      <w:tr>
        <w:trPr>
          <w:trHeight w:val="285" w:hRule="atLeast"/>
        </w:trPr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9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</w:tr>
      <w:tr>
        <w:trPr>
          <w:trHeight w:val="315" w:hRule="atLeast"/>
        </w:trPr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сельского округа Даулет</w:t>
            </w:r>
          </w:p>
        </w:tc>
      </w:tr>
      <w:tr>
        <w:trPr>
          <w:trHeight w:val="435" w:hRule="atLeast"/>
        </w:trPr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630" w:hRule="atLeast"/>
        </w:trPr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405" w:hRule="atLeast"/>
        </w:trPr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9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</w:tr>
      <w:tr>
        <w:trPr>
          <w:trHeight w:val="315" w:hRule="atLeast"/>
        </w:trPr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сельского округа Батыр</w:t>
            </w:r>
          </w:p>
        </w:tc>
      </w:tr>
      <w:tr>
        <w:trPr>
          <w:trHeight w:val="420" w:hRule="atLeast"/>
        </w:trPr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600" w:hRule="atLeast"/>
        </w:trPr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75" w:hRule="atLeast"/>
        </w:trPr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9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</w:tr>
      <w:tr>
        <w:trPr>
          <w:trHeight w:val="315" w:hRule="atLeast"/>
        </w:trPr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04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Образование</w:t>
            </w:r>
          </w:p>
        </w:tc>
      </w:tr>
      <w:tr>
        <w:trPr>
          <w:trHeight w:val="315" w:hRule="atLeast"/>
        </w:trPr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села Мангистау</w:t>
            </w:r>
          </w:p>
        </w:tc>
      </w:tr>
      <w:tr>
        <w:trPr>
          <w:trHeight w:val="435" w:hRule="atLeast"/>
        </w:trPr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60" w:hRule="atLeast"/>
        </w:trPr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</w:p>
        </w:tc>
      </w:tr>
      <w:tr>
        <w:trPr>
          <w:trHeight w:val="465" w:hRule="atLeast"/>
        </w:trPr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сельской местности</w:t>
            </w:r>
          </w:p>
        </w:tc>
      </w:tr>
      <w:tr>
        <w:trPr>
          <w:trHeight w:val="510" w:hRule="atLeast"/>
        </w:trPr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9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</w:p>
        </w:tc>
      </w:tr>
      <w:tr>
        <w:trPr>
          <w:trHeight w:val="405" w:hRule="atLeast"/>
        </w:trPr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сельского округа Баянды</w:t>
            </w:r>
          </w:p>
        </w:tc>
      </w:tr>
      <w:tr>
        <w:trPr>
          <w:trHeight w:val="435" w:hRule="atLeast"/>
        </w:trPr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450" w:hRule="atLeast"/>
        </w:trPr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9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</w:p>
        </w:tc>
      </w:tr>
      <w:tr>
        <w:trPr>
          <w:trHeight w:val="300" w:hRule="atLeast"/>
        </w:trPr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сельского округа Кызылтобе</w:t>
            </w:r>
          </w:p>
        </w:tc>
      </w:tr>
      <w:tr>
        <w:trPr>
          <w:trHeight w:val="390" w:hRule="atLeast"/>
        </w:trPr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555" w:hRule="atLeast"/>
        </w:trPr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сельской местности</w:t>
            </w:r>
          </w:p>
        </w:tc>
      </w:tr>
      <w:tr>
        <w:trPr>
          <w:trHeight w:val="540" w:hRule="atLeast"/>
        </w:trPr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9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</w:p>
        </w:tc>
      </w:tr>
      <w:tr>
        <w:trPr>
          <w:trHeight w:val="375" w:hRule="atLeast"/>
        </w:trPr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сельского округа Атамекен</w:t>
            </w:r>
          </w:p>
        </w:tc>
      </w:tr>
      <w:tr>
        <w:trPr>
          <w:trHeight w:val="405" w:hRule="atLeast"/>
        </w:trPr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555" w:hRule="atLeast"/>
        </w:trPr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9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</w:p>
        </w:tc>
      </w:tr>
      <w:tr>
        <w:trPr>
          <w:trHeight w:val="405" w:hRule="atLeast"/>
        </w:trPr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сельского округа Баскудык</w:t>
            </w:r>
          </w:p>
        </w:tc>
      </w:tr>
      <w:tr>
        <w:trPr>
          <w:trHeight w:val="405" w:hRule="atLeast"/>
        </w:trPr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420" w:hRule="atLeast"/>
        </w:trPr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сельской местности</w:t>
            </w:r>
          </w:p>
        </w:tc>
      </w:tr>
      <w:tr>
        <w:trPr>
          <w:trHeight w:val="405" w:hRule="atLeast"/>
        </w:trPr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9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</w:p>
        </w:tc>
      </w:tr>
      <w:tr>
        <w:trPr>
          <w:trHeight w:val="375" w:hRule="atLeast"/>
        </w:trPr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сельского округа Даулет</w:t>
            </w:r>
          </w:p>
        </w:tc>
      </w:tr>
      <w:tr>
        <w:trPr>
          <w:trHeight w:val="405" w:hRule="atLeast"/>
        </w:trPr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420" w:hRule="atLeast"/>
        </w:trPr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сельской местности</w:t>
            </w:r>
          </w:p>
        </w:tc>
      </w:tr>
      <w:tr>
        <w:trPr>
          <w:trHeight w:val="390" w:hRule="atLeast"/>
        </w:trPr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9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</w:p>
        </w:tc>
      </w:tr>
      <w:tr>
        <w:trPr>
          <w:trHeight w:val="405" w:hRule="atLeast"/>
        </w:trPr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сельского округа Батыр</w:t>
            </w:r>
          </w:p>
        </w:tc>
      </w:tr>
      <w:tr>
        <w:trPr>
          <w:trHeight w:val="405" w:hRule="atLeast"/>
        </w:trPr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435" w:hRule="atLeast"/>
        </w:trPr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сельской местности</w:t>
            </w:r>
          </w:p>
        </w:tc>
      </w:tr>
      <w:tr>
        <w:trPr>
          <w:trHeight w:val="315" w:hRule="atLeast"/>
        </w:trPr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06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</w:tr>
      <w:tr>
        <w:trPr>
          <w:trHeight w:val="315" w:hRule="atLeast"/>
        </w:trPr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села Мангистау</w:t>
            </w:r>
          </w:p>
        </w:tc>
      </w:tr>
      <w:tr>
        <w:trPr>
          <w:trHeight w:val="315" w:hRule="atLeast"/>
        </w:trPr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285" w:hRule="atLeast"/>
        </w:trPr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</w:tr>
      <w:tr>
        <w:trPr>
          <w:trHeight w:val="345" w:hRule="atLeast"/>
        </w:trPr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сельского округа Кызылтобе</w:t>
            </w:r>
          </w:p>
        </w:tc>
      </w:tr>
      <w:tr>
        <w:trPr>
          <w:trHeight w:val="315" w:hRule="atLeast"/>
        </w:trPr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45" w:hRule="atLeast"/>
        </w:trPr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</w:tr>
      <w:tr>
        <w:trPr>
          <w:trHeight w:val="315" w:hRule="atLeast"/>
        </w:trPr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07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</w:tr>
      <w:tr>
        <w:trPr>
          <w:trHeight w:val="315" w:hRule="atLeast"/>
        </w:trPr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села Мангистау</w:t>
            </w:r>
          </w:p>
        </w:tc>
      </w:tr>
      <w:tr>
        <w:trPr>
          <w:trHeight w:val="315" w:hRule="atLeast"/>
        </w:trPr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15" w:hRule="atLeast"/>
        </w:trPr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</w:tr>
      <w:tr>
        <w:trPr>
          <w:trHeight w:val="315" w:hRule="atLeast"/>
        </w:trPr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</w:tr>
      <w:tr>
        <w:trPr>
          <w:trHeight w:val="315" w:hRule="atLeast"/>
        </w:trPr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</w:tr>
      <w:tr>
        <w:trPr>
          <w:trHeight w:val="510" w:hRule="atLeast"/>
        </w:trPr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</w:p>
        </w:tc>
        <w:tc>
          <w:tcPr>
            <w:tcW w:w="9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 благоустройство объектов в рамках развития городов и сельских населенных пунктов по Дорожной карте занятости 2020</w:t>
            </w:r>
          </w:p>
        </w:tc>
      </w:tr>
      <w:tr>
        <w:trPr>
          <w:trHeight w:val="315" w:hRule="atLeast"/>
        </w:trPr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села Баянды</w:t>
            </w:r>
          </w:p>
        </w:tc>
      </w:tr>
      <w:tr>
        <w:trPr>
          <w:trHeight w:val="315" w:hRule="atLeast"/>
        </w:trPr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15" w:hRule="atLeast"/>
        </w:trPr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</w:tr>
      <w:tr>
        <w:trPr>
          <w:trHeight w:val="315" w:hRule="atLeast"/>
        </w:trPr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</w:tr>
      <w:tr>
        <w:trPr>
          <w:trHeight w:val="315" w:hRule="atLeast"/>
        </w:trPr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</w:tr>
      <w:tr>
        <w:trPr>
          <w:trHeight w:val="510" w:hRule="atLeast"/>
        </w:trPr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</w:p>
        </w:tc>
        <w:tc>
          <w:tcPr>
            <w:tcW w:w="9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 благоустройство объектов в рамках развития городов и сельских населенных пунктов по Дорожной карте занятости 2020</w:t>
            </w:r>
          </w:p>
        </w:tc>
      </w:tr>
      <w:tr>
        <w:trPr>
          <w:trHeight w:val="315" w:hRule="atLeast"/>
        </w:trPr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сельского округа Кызылтобе</w:t>
            </w:r>
          </w:p>
        </w:tc>
      </w:tr>
      <w:tr>
        <w:trPr>
          <w:trHeight w:val="315" w:hRule="atLeast"/>
        </w:trPr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15" w:hRule="atLeast"/>
        </w:trPr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</w:tr>
      <w:tr>
        <w:trPr>
          <w:trHeight w:val="315" w:hRule="atLeast"/>
        </w:trPr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</w:tr>
      <w:tr>
        <w:trPr>
          <w:trHeight w:val="315" w:hRule="atLeast"/>
        </w:trPr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</w:tr>
      <w:tr>
        <w:trPr>
          <w:trHeight w:val="510" w:hRule="atLeast"/>
        </w:trPr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</w:p>
        </w:tc>
        <w:tc>
          <w:tcPr>
            <w:tcW w:w="9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 благоустройство объектов в рамках развития городов и сельских населенных пунктов по Дорожной карте занятости 2020</w:t>
            </w:r>
          </w:p>
        </w:tc>
      </w:tr>
      <w:tr>
        <w:trPr>
          <w:trHeight w:val="315" w:hRule="atLeast"/>
        </w:trPr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Аппарат акима сельского округа Атамекен </w:t>
            </w:r>
          </w:p>
        </w:tc>
      </w:tr>
      <w:tr>
        <w:trPr>
          <w:trHeight w:val="315" w:hRule="atLeast"/>
        </w:trPr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15" w:hRule="atLeast"/>
        </w:trPr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</w:tr>
      <w:tr>
        <w:trPr>
          <w:trHeight w:val="345" w:hRule="atLeast"/>
        </w:trPr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</w:tr>
      <w:tr>
        <w:trPr>
          <w:trHeight w:val="315" w:hRule="atLeast"/>
        </w:trPr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</w:tr>
      <w:tr>
        <w:trPr>
          <w:trHeight w:val="600" w:hRule="atLeast"/>
        </w:trPr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</w:p>
        </w:tc>
        <w:tc>
          <w:tcPr>
            <w:tcW w:w="9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 благоустройство объектов в рамках развития городов и сельских населенных пунктов по Дорожной карте занятости 2020</w:t>
            </w:r>
          </w:p>
        </w:tc>
      </w:tr>
      <w:tr>
        <w:trPr>
          <w:trHeight w:val="315" w:hRule="atLeast"/>
        </w:trPr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сельского округа Баскудык</w:t>
            </w:r>
          </w:p>
        </w:tc>
      </w:tr>
      <w:tr>
        <w:trPr>
          <w:trHeight w:val="315" w:hRule="atLeast"/>
        </w:trPr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15" w:hRule="atLeast"/>
        </w:trPr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</w:tr>
      <w:tr>
        <w:trPr>
          <w:trHeight w:val="315" w:hRule="atLeast"/>
        </w:trPr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</w:tr>
      <w:tr>
        <w:trPr>
          <w:trHeight w:val="315" w:hRule="atLeast"/>
        </w:trPr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</w:tr>
      <w:tr>
        <w:trPr>
          <w:trHeight w:val="510" w:hRule="atLeast"/>
        </w:trPr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</w:p>
        </w:tc>
        <w:tc>
          <w:tcPr>
            <w:tcW w:w="9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 благоустройство объектов в рамках развития городов и сельских населенных пунктов по Дорожной карте занятости 2020</w:t>
            </w:r>
          </w:p>
        </w:tc>
      </w:tr>
      <w:tr>
        <w:trPr>
          <w:trHeight w:val="315" w:hRule="atLeast"/>
        </w:trPr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сельского округа Даулет</w:t>
            </w:r>
          </w:p>
        </w:tc>
      </w:tr>
      <w:tr>
        <w:trPr>
          <w:trHeight w:val="570" w:hRule="atLeast"/>
        </w:trPr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15" w:hRule="atLeast"/>
        </w:trPr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</w:tr>
      <w:tr>
        <w:trPr>
          <w:trHeight w:val="315" w:hRule="atLeast"/>
        </w:trPr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</w:tr>
      <w:tr>
        <w:trPr>
          <w:trHeight w:val="315" w:hRule="atLeast"/>
        </w:trPr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</w:tr>
      <w:tr>
        <w:trPr>
          <w:trHeight w:val="510" w:hRule="atLeast"/>
        </w:trPr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</w:p>
        </w:tc>
        <w:tc>
          <w:tcPr>
            <w:tcW w:w="9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 благоустройство объектов в рамках развития городов и сельских населенных пунктов по Дорожной карте занятости 2020</w:t>
            </w:r>
          </w:p>
        </w:tc>
      </w:tr>
      <w:tr>
        <w:trPr>
          <w:trHeight w:val="315" w:hRule="atLeast"/>
        </w:trPr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сельского округа Батыр</w:t>
            </w:r>
          </w:p>
        </w:tc>
      </w:tr>
      <w:tr>
        <w:trPr>
          <w:trHeight w:val="600" w:hRule="atLeast"/>
        </w:trPr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15" w:hRule="atLeast"/>
        </w:trPr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</w:tr>
      <w:tr>
        <w:trPr>
          <w:trHeight w:val="315" w:hRule="atLeast"/>
        </w:trPr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</w:tr>
      <w:tr>
        <w:trPr>
          <w:trHeight w:val="315" w:hRule="atLeast"/>
        </w:trPr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</w:tr>
      <w:tr>
        <w:trPr>
          <w:trHeight w:val="510" w:hRule="atLeast"/>
        </w:trPr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</w:p>
        </w:tc>
        <w:tc>
          <w:tcPr>
            <w:tcW w:w="9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 благоустройство объектов в рамках развития сельских населенных пунктов по Дорожной карте занятости 2020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