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dd62" w14:textId="524d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Бейнеуского районного маслихата от 25 ноября 2013 года № 18/120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24 ноября 2014 года № 28/193. Зарегистрировано Департаментом юстиции Мангистауской области 15 декабря 2014 года № 2550. Утратило силу решением Бейнеуского районного маслихата Мангистауской области от 30 октября 2017 года № 18/145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30.10.2017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 Бейнеуский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18/120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 2318, опубликовано в газете "Рауан" 20 декабря 2013 года № 51),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Бейнеуском районе: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"гражданам, пострадавшим вследствие ядерных испытаний на Семипалатинском испытательном ядерном полигоне – 20 000 (двадцать тысяч) тенге;";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лицам, имеющих социально – значимые заболевания: онкологические, выписанным из специализированной противотуберкулезной медицинской организации, заразившихся вирусом иммунодефицита, предоставляется по заявлению, при отсутствии государственной пенсий, пособий, без учета доходов, в размере 26 (двадцать шесть) месячных расчетных показателей, единовременно.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лицам, пострадавшим вследствие стихийного бедствия или пожара, предоставляется по заявлению, не позднее 6–ти месяцев с момента наступления трудной жизненной ситуации, без учета доходов, в размере 50 (пятьдесят) месячных расчетных показателей, единовременно.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лицам, из семей, имеющих среднедушевой доход ниже черты бедности по Мангистауской области, предшествующий кварталу обращения, на бытовые нужды, на лечение, приобретение медикаментов, в связи со смертью одного из членов семьи, предоставляется по заявлению, единовременно. Размер оказываемой социальной помощи в каждом отдельном случае определяет специальная комиссия и указывает его в заключений о необходимости оказания социальной помощи. Предельный размер не должен превышать 40 (сорок) месячных расчетных показателей.".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 Бейнеуского  районного  маслихата" (К.Еламанов) обеспечить государственную регистрацию настоящего решения в органах юстиции, его официального опубликования в средствах массовой имформации и размещения  в  информационно-правовой  системе  "Әділет"  республиканского  государственного  предприятия  на  праве  хозяйственного  ведения  "Республиканский  центр  правовой  информации  Министерства  юстиции  Республики  Казахстан".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комиссию по социальным вопросам, по вопросам законности и правового порядка Бейнеуского районного маслихата.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Ш.Азанов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Улукбанов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"Бейнеуский  районный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Б.Азирханов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Б.Омирбеков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2014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