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e8c28" w14:textId="bee8c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12 декабря 2013 года № 16/154 "Об установлении предельных размеров социальной помощи и определения перечня отдельных категорий нуждающихся граждан по городу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11 сентября 2014 года № 24/219. Зарегистрировано Департаментом юстиции Мангистауской области 08 октября 2014 года № 2511. Утратило силу-решением Актауского городского маслихата Мангистауской области от 21 октября 2016 года № 5/58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Актауского городского маслихата Мангистауской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№ 5/58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а также представлениями прокуратуры города Актау от 4 августа 2014 года № 2-110107-14-06396 и департамента юстиции Мангистауской области от 4 августа 2014 года № 02-11-1850,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городского маслихата от 12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16/154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предельных размеров социальной помощи и определения перечня отдельных категорий нуждающихся граждан по городу Актау" (зарегистрировано в Реестре государственной регистрации нормативных правовых актов за № 2338, опубликовано в газете "Огни Мангистау" от 01 февраля 2014 года №№ 21-22 )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третий абзац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"дети-сироты, дети, у которых умер один из родителей, дети, оставшиеся без попечения родителей, воспитанники детских домов, детской деревни;";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четвертый абзац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"дети, оба родителя которых являются пенсионерами по возрасту или один из родителей является инвалидом;";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"6-1. Социальная помощь студентам-инвалидам на оплату образовательных услуг, обучающимся по очной форме, для получения академической степени бакалавра в учебных заведениях Республики Казахстан, при наличии договора и среднедушевого дохода семьи, ниже 3-х кратной величины прожиточного минимума по Мангистауской области за двенадцать месяцев перед обращением.".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аппарата Актауского городского маслихата (Д.Телегенова) после государственной регистрации обеспечить опубликование настоящего решения в информационно- 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городского маслихата по социальным вопросам (С. Шудабаева).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Департаменте юстиции Мангистауской области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М.Саугабаев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городской 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социальных 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 Хайрлиева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 сентября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городской 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бюджетного 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 сентября 2014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