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f938" w14:textId="f05f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30 мая 2014 года № 124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декабря 2014 года № 343. Зарегистрировано Департаментом юстиции Мангистауской области от 29 января 2015 года № 2603. Утратило силу постановлением акимата Мангистауской области от 28 октября 2015 года №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экономики и бюджетного планирования Республики Казахстан от 12 мая 2014 года № 133 "О внесении изменений и дополнения в приказ Министра экономики и бюджетного планирования Республики Казахстан от 14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разработке стандартов и регламентов государственных услуг" (зарегистрировано в Реестре государственной регистрации нормативных правовых актов за № 9432)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Мангистауской области от 30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2479, опубликовано 29 июля 2014 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регламенте государственной услуги "Выдача справок по опеке и попечительству",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справок по опеке и попечительству" (далее – Регламент).";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Функциональные взаимодействия информационных систем, задействованных в оказании государственной услуги через ЦОН, ПЭП приведены диаграммами 1,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ПЭП,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регламенте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ПЭП,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регламенте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информационнных систем в процессе оказания государственной услуги отражается в справочнике бизнес–процессов оказания государственной услуги согласно приложению 3 к настоящему Регламенту. Справочник бизнес–процессов оказания государственной услуги размещается на ПЭП, интернет–ресурсе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регламенте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информационнных систем в процессе оказания государственной услуги отражается в справочнике бизнес–процессов оказания государственной услуги согласно приложению 3 к настоящему Регламенту. Справочник бизнес–процессов оказания государственной услуги размещается на ПЭП, интернет–ресурсе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регламенте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Описание последовательности процедур (действий) сопровождается блок-схемой согласно приложению 1 к настоящему регламенту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Регламент).";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регламенте государственной услуги "Предоставление бесплатного питания отдельным категориям обучающихся и воспитанников в общеобразовательных школах",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ПЭП,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регламенте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Описание последовательности процедур (действий) сопровождается блок-схемой согласно приложению 1 к настоящему регламенту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Регламент).";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образования Мангистауской области" (Жумашева Д.Н.)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Айдарбаев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"СОГЛАСОВАНО"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образования Мангистауской области"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Жумашева Д.Н.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ПЭП диаграмма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сделок с имуществом, принадлежащим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общеобразовательным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 домой детям,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общеобразовательным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 домой детям,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воспитанников в 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пособия опекунам или попечителям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ребенка-сироты (детей-сирот)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пособия опекунам или попечителям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ребенка-сироты (детей-сирот)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