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bad" w14:textId="2580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 в населенных пунктах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21/313. Зарегистрировано Депараментом юстиции от 16 января 2015 года № 2595. Утратило силу - решением Мангистауского областного маслихата от 10 декабря 2015 года № 29/442.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Е.С. Бегниязов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территориального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Б.С. Ельбаев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21/313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выгула собак и кошек в населенных пунктах Каракиянского района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и выгула собак и кошек в населенных пунктах Каракиянского района (далее – Правила) разработаны с целью определения порядка содержания и выгула собак и кошек на территории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 Исключение составляют учреждения правоохранительных органов, имеющие служебных собак и питомники по выращиванию собак, а также кинологические службы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 Кодексом Республики Казахстан от 30 января 2001 года «Об административных правонарушениях», законами Республики Казахстан от 23 января 2001 года «О местном государственном управлении и самоуправлении в Республике Казахстан», от 10 июля 2002 года «О ветеринарии»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Покупка и продажа собак и кошек, передача их другому лицу, а также перевозка всеми видами транспорта в пределах района разрешается лишь при наличии ветеринарного паспорта на животное с отметками в нем даты вакцинации против бешенства и инфекционных заболеваний. При вывозе из населенного пункта и ввозе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гражданам, предприятиям, учреждениям и организациям, начиная с трехмесячного возраста,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 разрешается при условии соблюдения санитарно-гигиенических, зоогигиенических требований, ветеринарных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предприятиях, организациях, учреждениях собак на привязи или в вольерах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Одной семье в квартире многоквартирного жилого дома, в индивидуальных жилых домах и прилегающих к ним земельных участках, если условия содержания животных соответствуют зоогигиеническим и санитарно-гигиеническим нормам, рекомендуется содержать не более двух взрослых собак крупных и средних пород и двух кошек, а также приплодов до трехмесячного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территорий индивидуальных жилых домов),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территории. Ограждение должно исключить побег животного, нападения на людей или других животных, нанесения покусов прохожим.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«Ит күзетедi!», « Охраняется собакой!».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содержание невакцинированных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Запрещается разведение и отлов собак и кошек с целью использования их шкур и мяса для реализации, переработки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Каракиянского района запрещается организация и проведение собачьих боев и других мероприятий, допускающих жестокость по отношению к животным (за исключением проверки рабочих качеств собак по специальным правилам, что исключает увечье животного и позволяет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Собаки и кошки, находящиеся в общественных местах без сопровождающих 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безнадзорных собак и кошек осуществляется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собак, требующих особой ответственности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К собакам, требующим особой ответственности владельца, относятся собаки высотой в холке более 50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 выгуливать собак, требующих особой ответственности владельца, детям и подросткам до 16 лет, а также лицам, физическое состояние которых не может обеспечить безопасность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Запрещается приводить собак, требующих особой ответственности владельца, в общественные места и другие места массового отдыха граждан, за исключением специально отведенных мест для выгула собак.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При выгуле собак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 выгуливать их в наморднике (за исключением собак декоративных пород) и на коротком (до 1,5 метров) поводке в местах, не перечисленных в пункте 19 настоящих Правил,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и, предусмотренных местными исполнительными органами, кооперативами собственников квартир, местах для свободного выгула. Если таковых мест нет, выгул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перевозка собак и кошек в общественном транспорте должна осуществляться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выгуле собак и кошек около жилых домов владельцы собак и кошек должны обеспечивать тишину в период с 23:00 до 06:00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собаку можно оставить на привязи в наморднике и на коротком поводке, исключающем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собака может находиться в общественном месте без поводка только при исполнении служебных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Владельцам собак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собак, не прошедших вакцинацию от бешенства и исследования на токсоплазмоз;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и кошек на пляжах, купать и мыть животное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и содержать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животным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Запрещается выгуливать собак и кошек и появляться с ними в общественных местах и транспорте лицам, находящимся в нетрезвом состоянии.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Владельцы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Владельцы собак и кошек, независимо от юридического статуса и форм собственности, обеспечивают надлежащее содержание собак и кошек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Собаки и кошки являются собственностью их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случаях, установленных законодательством Республики Казахстан, при выявлении у собак или кошек заразных заболеваний они могут быть изъяты у владельца.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Владельцы собак и кошек обеспечивают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поведение собак и кошек, которое не причиняло бы беспокойство и не представляло бы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шума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загрязнять дворы, подъезды, лестничные площадки, лифты, детские площадки, дорожки, тротуары, скверы, парки, зоны отдыха, а в случае загрязнения осуществлять незамедлительную уборку (в бумажные или полиэтиленовые пакеты);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условиях, соответствующих зоотехническим, зоогигиеническим и ветеринарно-санитарным требованиям по их видам и породам, соблюдать требования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собак и кошек в соответствии с их биологическими потребностями, гуманно обращаться с ними, не оставлять без присмотра, предоставлять животным необходимое количество пищи, постоянный доступ к питьевой воде, не допускать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специалистов ветеринарных учреждений беспрепятственно предоставлять собак и кошек для осмотра, диагностических исследований, лечебно-профилактических обработок и проведения вакцинаций и дегельминтизации;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ежегодно, начиная с двух и трех месячного возраста, доставлять кошек и собак в ветеринарные клиники для осмотра и профилактических прививок против бешенства и других инфекционных заболеваний, с отметкой об этом в ветеринарном паспорте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регулярно, не реже одного раза в квартал, проводить профилактическую обработку собак и кошек от кожных паразитов;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 всех случаях заболевания либо при подозрении на заболевание собак и кошек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невозможности дальнейшего содержания собак и кошек передать его другому владельцу, зоозащитной организации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немедленно сообщать в ветеринарные учреждения обо всех случаях укусов животными, а также о случаях гибели животных. Владелец изолирует животное до прибытия специалистов ветеринарной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гибели собаки или кошки по неизвестной причине обращаются в ветеринарное учреждение или к лицензированному ветеринарному врачу, занимающемуся предпринимательской деятельностью в области ветеринарии для выяснения причины гибели.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инфекции, они подвергаются изъятию и уничтожению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выбрасывать трупы собак и кошек, осуществлять их захоронение на территории населенных пунктов. Трупы павших животных утилизируются на скотомогильнике, либо в трупосжигательных печах.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Контроль за соблюдением Правил содержания и выгула собак и кошек на территории Каракиянского района осуществляют государственные учреждения, уполномоченные на это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За нарушение настоящих Правил виновные лица несут ответственность в соответствии с Кодексом Республики Казахстан от 30 января 2001 года «Об административных правонарушениях».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