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c41b" w14:textId="3ccc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мая 2014 года № 120. Зарегистрировано Департаментом юстиции Мангистауской области 04 июля 2014 года № 2472. Утратило силу постановлением акимата Мангистауской области от 29 июля 2015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29.07.2015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 иностранных периодических печатных изданий, распространяемых на территории области».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«Управление внутренней политики Мангистауской области» (Есбергенова З.Т.)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информации, размещение на интернет-ресурсе акимата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области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Есбергенова З.Т.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2014 года №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«Учет иностранных средств массовой информации, распространяемых на территории области»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«Учет иностранных периодических печатных изданий, распространяемых на территории области» (далее – государственная услуга) оказывается государственным учреждением «Управление внутренней политики Мангистауской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 об учете иностранных периодических печатных изданий, распространяемых на территории области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документов услугополучателя или электронного запроса услугополучателя, предусмотренных в пункте 9 Стандарта государственной услуги «Учет иностранных периодических печатных изданий, распространяемых на территории области, города республиканского значения, столицы», утвержденного постановлением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работником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заместителем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руководителем отдела услугодателя и передача на дальнейшее рассмотрение ответственному исполнителю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заявления ответственным исполнителем отдела услугополучателя, подготовка справки и направление ее руководителю отдела услугодателя для визирования;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визирование справки руководителем отдела услугодателя и направление справки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подписание справки руководителем услугодателя и направление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 справки услугополучателю.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и регистрацию документов, направляет документы на рассмотрение руководителю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передает их на рассмотрение заместителю руководителя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поступившие документы и передает на дальнейшее рассмотрение руководителю отдела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на соответствие предъявленным требованиям и передает на исполнение ответственному исполнителю отдела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услугодателя рассматривает документы услугополучателя, готовит справку и направляет ее для визирования руководителю отдела услугодателя (6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визирует справку и направляет на подписание руководителю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справку и направляет ее работнику канцелярии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выдает справку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«Учет иностранных периодических печатных изданий, распространяемых на территории области» (далее – Регламент).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Для получения государственной услуги услугополучатель либо его представитель (по нотариально заверенной доверенности)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в форме электронных данных, удостоверенных электронной цифровой подписью (далее -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сдачи всех необходимых документов услугополучателю выдается расписка о приеме соответствующих документов (15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ЦОНе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услугополучателем неполного пакета документов, согласно перечню, предусмотренному Стандартом,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в ЦОН приведено в графической форме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Пошаговые действия и решения услугодателя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Услуполучатель осуществляет регистрацию на ПЭП с помощью индивидуального идентификационного номера (далее – ИИН), бизнес-идентификационного номера (далее – БИН), и пароля (осуществляется для незарегистрированных пользователей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ввод услуполучателем ИИН/БИН и пароля (процесс авторизации) на ПЭП для получения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ПЭП подлинности данных о зарегистрированном услуполучателе через ИИН/БИН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услуполучателем услуги, указанной в настоящем Регламенте, вывод на экран формы запроса для оказания услуги и заполнение услуполучателем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услуполучателем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услуполучателем результата оказания государственной услуги (справка в форме электронного документа),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Функциональные взаимодействия информационных систем, задействованных при оказании государственной услуги через ПЭП приведены в виде диаграммы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630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в Центр обслуживания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154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печатных 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89408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8900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