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f22d" w14:textId="cfff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17 марта 2014 года № 52. 
Зарегистрировано Департаментом юстиции Мангистауской области 30 апреля 2014 года № 2408. Утратило силу - постановлением акимата Мангистауской области от 24 ноября 2015 года №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24.11.2015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пассажирского транспорта и автомобильных дорог Мангистауской области» (Бисакаев У.С.) обеспечить государственную регистрацию данного постановления в органах юстиции, его официальное опубликование в информационно - 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опубликования, но не ранее введения в действие постановления Правительства Республики Казахстан от 7 февраля 2014 года № 64 «О вопросах оказания государственных услуг в сфере автомобильных дорог».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«Управление пассажирского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Бисакаев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Жайлау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2014 года № 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размещение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наружной (визуальной) рекламы в полосе отвода автомобильных дорог общего пользования областного и районного значения, </w:t>
      </w:r>
      <w:r>
        <w:br/>
      </w:r>
      <w:r>
        <w:rPr>
          <w:rFonts w:ascii="Times New Roman"/>
          <w:b/>
          <w:i w:val="false"/>
          <w:color w:val="000000"/>
        </w:rPr>
        <w:t>
а также в населенных пунктах»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 (далее – государственная услуга) оказывается структурными подразделениями местного исполнительного органа области, осуществляющих функции в сфере архитектуры и градостроительства, автомобильных дорог (далее – услугодатель)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филиалы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правительства»: www.e.gov.kz или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разрешение на размещение объектов наружной (визуальной) рекламы в населенных пунктах (далее – разрешение) или паспорт на размещение объектов наружной (визуальной) рекламы в полосе отвода автомобильных дорог общего пользования областного и районного значения (далее –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2014 года № 64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заместителем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руководителя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и оформление результата оказания государственной услуги ответственным исполнителем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15 минут с момента поступления документов, проводит регистрацию полученных документов, и передает на рассмотрение руководителю услугодателя,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со дня регистрации документов отписывает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1 (одного) рабочего дня со дня регистрации документов ознакамливается с документами и отписывает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в течение 1 (одного) рабочего дня ознакамливается с документами и отписывает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3 (трех) рабочих дней рассматривает заявление услугополучателя, готовит проект разрешения или паспорт, затем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 (одного) рабочего дня подписывает разрешение или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 (одного) рабочего дня выдает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(либо его представитель по доверенности) представляет в Центр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 расписка о приеме соответствующих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оказания государственной услуги услугополучателю осуществляется работником Центра посредством «безбарьерного обслуживания»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услугополучатель не обратился за результатом услуги в указанный срок, Центр обеспечивает его хранение в течение одного месяца, после чего передает его в архив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в Центр приведено в графической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15 в соответствии с постановлением Мангистауского областного акимата от 29.08.2014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208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 в полосе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общего пользования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районного значения, а также в населенных пунктах»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2618"/>
        <w:gridCol w:w="2749"/>
        <w:gridCol w:w="2749"/>
        <w:gridCol w:w="2815"/>
        <w:gridCol w:w="2815"/>
        <w:gridCol w:w="2816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 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 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 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 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 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 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 7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 в течение 15 минут с момента поступления документов, проводит регистрацию полученных документов, и передает на рассмотрение руководителю услугодателя, при этом в правом нижнем углу заявления проставляется регистрационный штамп на государственном языке с указанием даты поступления и входящего номера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 в течение 1 (одного) рабочего дня со дня регистрации документов отписывает заместителю руководителя услугодателя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услугодателя в течение 1 (одного) рабочего дня со дня регистрации документов ознакамли-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 с документами и отписывает руководителю отдела услугодателя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услугодателя в течение 1 (одного) рабочего дня ознакамли-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 с документами и отписывает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услугодателя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 в течение 3 (трех) рабочих дней рассматривает заявление услугополуча-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готовит проект разрешения или паспорт, затем направляет на подписание руководителю услугодателя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 в течение 1 (одного) рабочего дня подписывает разрешение или паспорт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 в течение 1 (одного) рабочего дня выдает результат оказания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услугополуча-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 в полосе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общего пользования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районного значения, а также в населенных пунктах»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(блок схему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 в полосе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общего пользования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районного значения, а также в населенных пунктах»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(блок схему смотрите в бумажном варианте)</w:t>
      </w:r>
    </w:p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 объектов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 областного и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населенных пунктах"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дополено приложением 4 в соответствии с постановлением Мангистауского областного акимата от 29.08.2014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376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