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1854" w14:textId="376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11 декабря 2007 года № 3/30 и постановление акимата Мангистауской области от 30 ноября 2007 года № 448 "Об отнесении поселка Тенге города Жанаозен к категории "аул (село)"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февраля 2014 года № 40 и решение маслихата Мангистауской области от 27 февраля 2014 года № 15/235. 
Зарегистрировано Департаментом юстиции Мангистауской области 10 апреля 2014 года № 2389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11 декабря 2007 года № 3/30 и постановление акимата Мангистауской области от 30 ноября 2007 года № 448 «Об отнесении поселка Тенге города Жанаозен к категории «аул (село)» (зарегистрировано в Реестре государственной регистрации нормативных правовых актов № 1996, опубликовано 26 февраля 2008 года в газете «Огни Мангистау»)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в тексте на государственном языке слово «(село)», на русском языке слово «аул»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А. Кетебаев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